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5C2F" w:rsidRPr="00953FA5" w:rsidRDefault="00EA5C2F" w:rsidP="00EA5C2F">
      <w:pPr>
        <w:rPr>
          <w:rFonts w:eastAsia="Times New Roman" w:cstheme="minorHAnsi"/>
          <w:color w:val="2F5496" w:themeColor="accent1" w:themeShade="BF"/>
          <w:kern w:val="0"/>
          <w:sz w:val="22"/>
          <w:szCs w:val="22"/>
          <w:lang w:val="fr-BE" w:eastAsia="fr-FR" w:bidi="ar-SA"/>
          <w14:ligatures w14:val="none"/>
        </w:rPr>
      </w:pPr>
    </w:p>
    <w:tbl>
      <w:tblPr>
        <w:tblStyle w:val="Grilledutableau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6"/>
        <w:gridCol w:w="4191"/>
      </w:tblGrid>
      <w:tr w:rsidR="000D0D3F" w:rsidRPr="00953FA5" w:rsidTr="00EA5C2F">
        <w:tc>
          <w:tcPr>
            <w:tcW w:w="4528" w:type="dxa"/>
          </w:tcPr>
          <w:p w:rsidR="005E2FBA" w:rsidRPr="000D0D3F" w:rsidRDefault="005E2FBA" w:rsidP="005E2FBA">
            <w:pPr>
              <w:rPr>
                <w:rFonts w:ascii="Arial" w:eastAsia="Times New Roman" w:hAnsi="Arial" w:cs="Arial"/>
                <w:color w:val="2F5496" w:themeColor="accent1" w:themeShade="BF"/>
                <w:kern w:val="0"/>
                <w:sz w:val="22"/>
                <w:szCs w:val="22"/>
                <w:lang w:val="en-US" w:eastAsia="fr-FR" w:bidi="ar-SA"/>
                <w14:ligatures w14:val="none"/>
              </w:rPr>
            </w:pPr>
            <w:r w:rsidRPr="000D0D3F">
              <w:rPr>
                <w:rFonts w:ascii="Arial" w:eastAsia="Times New Roman" w:hAnsi="Arial" w:cs="Arial"/>
                <w:color w:val="2F5496" w:themeColor="accent1" w:themeShade="BF"/>
                <w:kern w:val="0"/>
                <w:sz w:val="22"/>
                <w:szCs w:val="22"/>
                <w:lang w:val="en-US" w:eastAsia="fr-FR" w:bidi="ar-SA"/>
                <w14:ligatures w14:val="none"/>
              </w:rPr>
              <w:t xml:space="preserve">CTA Local Exam Supervisor </w:t>
            </w:r>
          </w:p>
          <w:p w:rsidR="00EA5C2F" w:rsidRPr="000D0D3F" w:rsidRDefault="00EA5C2F" w:rsidP="00EA5C2F">
            <w:pPr>
              <w:rPr>
                <w:rFonts w:ascii="Arial" w:eastAsia="Times New Roman" w:hAnsi="Arial" w:cs="Arial"/>
                <w:color w:val="2F5496" w:themeColor="accent1" w:themeShade="BF"/>
                <w:kern w:val="0"/>
                <w:sz w:val="22"/>
                <w:szCs w:val="22"/>
                <w:lang w:val="en-US" w:eastAsia="fr-FR" w:bidi="ar-SA"/>
                <w14:ligatures w14:val="none"/>
              </w:rPr>
            </w:pPr>
            <w:r w:rsidRPr="000D0D3F">
              <w:rPr>
                <w:rFonts w:ascii="Arial" w:eastAsia="Times New Roman" w:hAnsi="Arial" w:cs="Arial"/>
                <w:color w:val="2F5496" w:themeColor="accent1" w:themeShade="BF"/>
                <w:kern w:val="0"/>
                <w:sz w:val="22"/>
                <w:szCs w:val="22"/>
                <w:lang w:val="en-US" w:eastAsia="fr-FR" w:bidi="ar-SA"/>
                <w14:ligatures w14:val="none"/>
              </w:rPr>
              <w:t xml:space="preserve">Catherine </w:t>
            </w:r>
            <w:proofErr w:type="spellStart"/>
            <w:r w:rsidRPr="000D0D3F">
              <w:rPr>
                <w:rFonts w:ascii="Arial" w:eastAsia="Times New Roman" w:hAnsi="Arial" w:cs="Arial"/>
                <w:color w:val="2F5496" w:themeColor="accent1" w:themeShade="BF"/>
                <w:kern w:val="0"/>
                <w:sz w:val="22"/>
                <w:szCs w:val="22"/>
                <w:lang w:val="en-US" w:eastAsia="fr-FR" w:bidi="ar-SA"/>
                <w14:ligatures w14:val="none"/>
              </w:rPr>
              <w:t>Pilet</w:t>
            </w:r>
            <w:proofErr w:type="spellEnd"/>
            <w:r w:rsidRPr="000D0D3F">
              <w:rPr>
                <w:rFonts w:ascii="Arial" w:eastAsia="Times New Roman" w:hAnsi="Arial" w:cs="Arial"/>
                <w:color w:val="2F5496" w:themeColor="accent1" w:themeShade="BF"/>
                <w:kern w:val="0"/>
                <w:sz w:val="22"/>
                <w:szCs w:val="22"/>
                <w:lang w:val="en-US" w:eastAsia="fr-FR" w:bidi="ar-SA"/>
                <w14:ligatures w14:val="none"/>
              </w:rPr>
              <w:t xml:space="preserve">, TSTA-P  </w:t>
            </w:r>
          </w:p>
          <w:p w:rsidR="00EA5C2F" w:rsidRPr="000D0D3F" w:rsidRDefault="00EA5C2F" w:rsidP="00EA5C2F">
            <w:pPr>
              <w:rPr>
                <w:rFonts w:ascii="Arial" w:eastAsia="Times New Roman" w:hAnsi="Arial" w:cs="Arial"/>
                <w:color w:val="2F5496" w:themeColor="accent1" w:themeShade="BF"/>
                <w:kern w:val="0"/>
                <w:sz w:val="22"/>
                <w:szCs w:val="22"/>
                <w:lang w:val="fr-BE" w:eastAsia="fr-FR" w:bidi="ar-SA"/>
                <w14:ligatures w14:val="none"/>
              </w:rPr>
            </w:pPr>
            <w:r w:rsidRPr="000D0D3F">
              <w:rPr>
                <w:rFonts w:ascii="Arial" w:eastAsia="Times New Roman" w:hAnsi="Arial" w:cs="Arial"/>
                <w:color w:val="2F5496" w:themeColor="accent1" w:themeShade="BF"/>
                <w:kern w:val="0"/>
                <w:sz w:val="22"/>
                <w:szCs w:val="22"/>
                <w:lang w:val="fr-BE" w:eastAsia="fr-FR" w:bidi="ar-SA"/>
                <w14:ligatures w14:val="none"/>
              </w:rPr>
              <w:t xml:space="preserve">52, rue des Bruyères </w:t>
            </w:r>
          </w:p>
          <w:p w:rsidR="00EA5C2F" w:rsidRPr="000D0D3F" w:rsidRDefault="00EA5C2F" w:rsidP="00EA5C2F">
            <w:pPr>
              <w:rPr>
                <w:rFonts w:ascii="Arial" w:eastAsia="Times New Roman" w:hAnsi="Arial" w:cs="Arial"/>
                <w:color w:val="2F5496" w:themeColor="accent1" w:themeShade="BF"/>
                <w:kern w:val="0"/>
                <w:sz w:val="22"/>
                <w:szCs w:val="22"/>
                <w:lang w:val="fr-BE" w:eastAsia="fr-FR" w:bidi="ar-SA"/>
                <w14:ligatures w14:val="none"/>
              </w:rPr>
            </w:pPr>
            <w:r w:rsidRPr="000D0D3F">
              <w:rPr>
                <w:rFonts w:ascii="Arial" w:eastAsia="Times New Roman" w:hAnsi="Arial" w:cs="Arial"/>
                <w:color w:val="2F5496" w:themeColor="accent1" w:themeShade="BF"/>
                <w:kern w:val="0"/>
                <w:sz w:val="22"/>
                <w:szCs w:val="22"/>
                <w:lang w:val="fr-BE" w:eastAsia="fr-FR" w:bidi="ar-SA"/>
                <w14:ligatures w14:val="none"/>
              </w:rPr>
              <w:t xml:space="preserve">B-1325 Chaumont-Gistoux </w:t>
            </w:r>
          </w:p>
          <w:p w:rsidR="00EA5C2F" w:rsidRPr="000D0D3F" w:rsidRDefault="00000000" w:rsidP="00EA5C2F">
            <w:pPr>
              <w:rPr>
                <w:rFonts w:ascii="Arial" w:eastAsia="Times New Roman" w:hAnsi="Arial" w:cs="Arial"/>
                <w:color w:val="2F5496" w:themeColor="accent1" w:themeShade="BF"/>
                <w:kern w:val="0"/>
                <w:sz w:val="22"/>
                <w:szCs w:val="22"/>
                <w:lang w:val="fr-BE" w:eastAsia="fr-FR" w:bidi="ar-SA"/>
                <w14:ligatures w14:val="none"/>
              </w:rPr>
            </w:pPr>
            <w:hyperlink r:id="rId5" w:history="1">
              <w:r w:rsidR="00EA5C2F" w:rsidRPr="000D0D3F">
                <w:rPr>
                  <w:rStyle w:val="Lienhypertexte"/>
                  <w:rFonts w:ascii="Arial" w:eastAsia="Times New Roman" w:hAnsi="Arial" w:cs="Arial"/>
                  <w:color w:val="2F5496" w:themeColor="accent1" w:themeShade="BF"/>
                  <w:kern w:val="0"/>
                  <w:sz w:val="22"/>
                  <w:szCs w:val="22"/>
                  <w:lang w:val="fr-BE" w:eastAsia="fr-FR" w:bidi="ar-SA"/>
                  <w14:ligatures w14:val="none"/>
                </w:rPr>
                <w:t>info@cepra.be</w:t>
              </w:r>
            </w:hyperlink>
          </w:p>
          <w:p w:rsidR="00EA5C2F" w:rsidRPr="000D0D3F" w:rsidRDefault="00EA5C2F" w:rsidP="00EA5C2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4528" w:type="dxa"/>
          </w:tcPr>
          <w:p w:rsidR="00EA5C2F" w:rsidRPr="000D0D3F" w:rsidRDefault="00EA5C2F" w:rsidP="00EA5C2F">
            <w:pPr>
              <w:rPr>
                <w:rFonts w:ascii="Arial" w:eastAsia="Times New Roman" w:hAnsi="Arial" w:cs="Arial"/>
                <w:color w:val="2F5496" w:themeColor="accent1" w:themeShade="BF"/>
                <w:kern w:val="0"/>
                <w:sz w:val="22"/>
                <w:szCs w:val="22"/>
                <w:lang w:val="en-US" w:eastAsia="fr-FR" w:bidi="ar-SA"/>
                <w14:ligatures w14:val="none"/>
              </w:rPr>
            </w:pPr>
            <w:r w:rsidRPr="000D0D3F">
              <w:rPr>
                <w:rFonts w:ascii="Arial" w:eastAsia="Times New Roman" w:hAnsi="Arial" w:cs="Arial"/>
                <w:color w:val="2F5496" w:themeColor="accent1" w:themeShade="BF"/>
                <w:kern w:val="0"/>
                <w:sz w:val="22"/>
                <w:szCs w:val="22"/>
                <w:lang w:val="en-US" w:eastAsia="fr-FR" w:bidi="ar-SA"/>
                <w14:ligatures w14:val="none"/>
              </w:rPr>
              <w:t xml:space="preserve">CTA Local Exam Supervisor </w:t>
            </w:r>
          </w:p>
          <w:p w:rsidR="00EA5C2F" w:rsidRPr="000D0D3F" w:rsidRDefault="00EA5C2F" w:rsidP="00EA5C2F">
            <w:pPr>
              <w:rPr>
                <w:rFonts w:ascii="Arial" w:eastAsia="Times New Roman" w:hAnsi="Arial" w:cs="Arial"/>
                <w:color w:val="2F5496" w:themeColor="accent1" w:themeShade="BF"/>
                <w:kern w:val="0"/>
                <w:sz w:val="22"/>
                <w:szCs w:val="22"/>
                <w:lang w:val="en-US" w:eastAsia="fr-FR" w:bidi="ar-SA"/>
                <w14:ligatures w14:val="none"/>
              </w:rPr>
            </w:pPr>
            <w:proofErr w:type="spellStart"/>
            <w:r w:rsidRPr="000D0D3F">
              <w:rPr>
                <w:rFonts w:ascii="Arial" w:eastAsia="Times New Roman" w:hAnsi="Arial" w:cs="Arial"/>
                <w:color w:val="2F5496" w:themeColor="accent1" w:themeShade="BF"/>
                <w:kern w:val="0"/>
                <w:sz w:val="22"/>
                <w:szCs w:val="22"/>
                <w:lang w:val="en-US" w:eastAsia="fr-FR" w:bidi="ar-SA"/>
                <w14:ligatures w14:val="none"/>
              </w:rPr>
              <w:t>Béatrice</w:t>
            </w:r>
            <w:proofErr w:type="spellEnd"/>
            <w:r w:rsidRPr="000D0D3F">
              <w:rPr>
                <w:rFonts w:ascii="Arial" w:eastAsia="Times New Roman" w:hAnsi="Arial" w:cs="Arial"/>
                <w:color w:val="2F5496" w:themeColor="accent1" w:themeShade="BF"/>
                <w:kern w:val="0"/>
                <w:sz w:val="22"/>
                <w:szCs w:val="22"/>
                <w:lang w:val="en-US" w:eastAsia="fr-FR" w:bidi="ar-SA"/>
                <w14:ligatures w14:val="none"/>
              </w:rPr>
              <w:t xml:space="preserve"> Godlewicz, TSTRA-C</w:t>
            </w:r>
            <w:r w:rsidRPr="000D0D3F">
              <w:rPr>
                <w:rFonts w:ascii="Arial" w:eastAsia="Times New Roman" w:hAnsi="Arial" w:cs="Arial"/>
                <w:color w:val="2F5496" w:themeColor="accent1" w:themeShade="BF"/>
                <w:kern w:val="0"/>
                <w:sz w:val="22"/>
                <w:szCs w:val="22"/>
                <w:lang w:val="en-US" w:eastAsia="fr-FR" w:bidi="ar-SA"/>
                <w14:ligatures w14:val="none"/>
              </w:rPr>
              <w:br/>
              <w:t xml:space="preserve">32, avenue </w:t>
            </w:r>
            <w:proofErr w:type="spellStart"/>
            <w:r w:rsidRPr="000D0D3F">
              <w:rPr>
                <w:rFonts w:ascii="Arial" w:eastAsia="Times New Roman" w:hAnsi="Arial" w:cs="Arial"/>
                <w:color w:val="2F5496" w:themeColor="accent1" w:themeShade="BF"/>
                <w:kern w:val="0"/>
                <w:sz w:val="22"/>
                <w:szCs w:val="22"/>
                <w:lang w:val="en-US" w:eastAsia="fr-FR" w:bidi="ar-SA"/>
                <w14:ligatures w14:val="none"/>
              </w:rPr>
              <w:t>Télémaque</w:t>
            </w:r>
            <w:proofErr w:type="spellEnd"/>
          </w:p>
          <w:p w:rsidR="00EA5C2F" w:rsidRPr="000D0D3F" w:rsidRDefault="00EA5C2F" w:rsidP="00EA5C2F">
            <w:pPr>
              <w:rPr>
                <w:rFonts w:ascii="Arial" w:eastAsia="Times New Roman" w:hAnsi="Arial" w:cs="Arial"/>
                <w:color w:val="2F5496" w:themeColor="accent1" w:themeShade="BF"/>
                <w:kern w:val="0"/>
                <w:sz w:val="22"/>
                <w:szCs w:val="22"/>
                <w:lang w:val="en-US" w:eastAsia="fr-FR" w:bidi="ar-SA"/>
                <w14:ligatures w14:val="none"/>
              </w:rPr>
            </w:pPr>
            <w:r w:rsidRPr="000D0D3F">
              <w:rPr>
                <w:rFonts w:ascii="Arial" w:eastAsia="Times New Roman" w:hAnsi="Arial" w:cs="Arial"/>
                <w:color w:val="2F5496" w:themeColor="accent1" w:themeShade="BF"/>
                <w:kern w:val="0"/>
                <w:sz w:val="22"/>
                <w:szCs w:val="22"/>
                <w:lang w:val="en-US" w:eastAsia="fr-FR" w:bidi="ar-SA"/>
                <w14:ligatures w14:val="none"/>
              </w:rPr>
              <w:t xml:space="preserve">B-1190 </w:t>
            </w:r>
            <w:proofErr w:type="spellStart"/>
            <w:r w:rsidRPr="000D0D3F">
              <w:rPr>
                <w:rFonts w:ascii="Arial" w:eastAsia="Times New Roman" w:hAnsi="Arial" w:cs="Arial"/>
                <w:color w:val="2F5496" w:themeColor="accent1" w:themeShade="BF"/>
                <w:kern w:val="0"/>
                <w:sz w:val="22"/>
                <w:szCs w:val="22"/>
                <w:lang w:val="en-US" w:eastAsia="fr-FR" w:bidi="ar-SA"/>
                <w14:ligatures w14:val="none"/>
              </w:rPr>
              <w:t>Bruxelles</w:t>
            </w:r>
            <w:proofErr w:type="spellEnd"/>
          </w:p>
          <w:p w:rsidR="00EA5C2F" w:rsidRPr="000D0D3F" w:rsidRDefault="005E2FBA" w:rsidP="005E2FB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F5496" w:themeColor="accent1" w:themeShade="BF"/>
                <w:sz w:val="22"/>
                <w:szCs w:val="22"/>
                <w:lang w:val="en-US"/>
              </w:rPr>
            </w:pPr>
            <w:r w:rsidRPr="000D0D3F">
              <w:rPr>
                <w:rFonts w:ascii="Arial" w:hAnsi="Arial" w:cs="Arial"/>
                <w:color w:val="2F5496" w:themeColor="accent1" w:themeShade="BF"/>
                <w:sz w:val="22"/>
                <w:szCs w:val="22"/>
                <w:lang w:val="en-US"/>
              </w:rPr>
              <w:t>bg@veillance.be</w:t>
            </w:r>
          </w:p>
        </w:tc>
      </w:tr>
    </w:tbl>
    <w:p w:rsidR="00EA5C2F" w:rsidRPr="000D0D3F" w:rsidRDefault="00EA5C2F" w:rsidP="00EA5C2F">
      <w:pPr>
        <w:pStyle w:val="NormalWeb"/>
        <w:spacing w:before="0" w:beforeAutospacing="0" w:after="0" w:afterAutospacing="0"/>
        <w:ind w:left="709"/>
        <w:jc w:val="center"/>
        <w:rPr>
          <w:rFonts w:asciiTheme="minorHAnsi" w:hAnsiTheme="minorHAnsi" w:cstheme="minorHAnsi"/>
          <w:b/>
          <w:bCs/>
          <w:color w:val="2F5496" w:themeColor="accent1" w:themeShade="BF"/>
          <w:lang w:val="en-US"/>
        </w:rPr>
      </w:pPr>
    </w:p>
    <w:p w:rsidR="00EA5C2F" w:rsidRPr="000D0D3F" w:rsidRDefault="00EA5C2F" w:rsidP="00EA5C2F">
      <w:pPr>
        <w:pStyle w:val="NormalWeb"/>
        <w:spacing w:before="0" w:beforeAutospacing="0" w:after="0" w:afterAutospacing="0"/>
        <w:ind w:left="709"/>
        <w:jc w:val="center"/>
        <w:rPr>
          <w:rFonts w:asciiTheme="minorHAnsi" w:hAnsiTheme="minorHAnsi" w:cstheme="minorHAnsi"/>
          <w:color w:val="2F5496" w:themeColor="accent1" w:themeShade="BF"/>
          <w:lang w:val="en-US"/>
        </w:rPr>
      </w:pPr>
      <w:r w:rsidRPr="000D0D3F">
        <w:rPr>
          <w:rFonts w:asciiTheme="minorHAnsi" w:hAnsiTheme="minorHAnsi" w:cstheme="minorHAnsi"/>
          <w:b/>
          <w:bCs/>
          <w:color w:val="2F5496" w:themeColor="accent1" w:themeShade="BF"/>
          <w:lang w:val="en-US"/>
        </w:rPr>
        <w:t>CALL FOR EXAMINERS</w:t>
      </w:r>
    </w:p>
    <w:p w:rsidR="00EA5C2F" w:rsidRPr="000D0D3F" w:rsidRDefault="00EA5C2F" w:rsidP="00EA5C2F">
      <w:pPr>
        <w:pStyle w:val="NormalWeb"/>
        <w:spacing w:before="0" w:beforeAutospacing="0" w:after="0" w:afterAutospacing="0"/>
        <w:ind w:left="709"/>
        <w:jc w:val="center"/>
        <w:rPr>
          <w:rFonts w:asciiTheme="minorHAnsi" w:hAnsiTheme="minorHAnsi" w:cstheme="minorHAnsi"/>
          <w:b/>
          <w:bCs/>
          <w:color w:val="2F5496" w:themeColor="accent1" w:themeShade="BF"/>
          <w:shd w:val="clear" w:color="auto" w:fill="FFFF00"/>
          <w:lang w:val="en-US"/>
        </w:rPr>
      </w:pPr>
      <w:r w:rsidRPr="000D0D3F">
        <w:rPr>
          <w:rFonts w:asciiTheme="minorHAnsi" w:hAnsiTheme="minorHAnsi" w:cstheme="minorHAnsi"/>
          <w:b/>
          <w:bCs/>
          <w:color w:val="2F5496" w:themeColor="accent1" w:themeShade="BF"/>
          <w:lang w:val="en-US"/>
        </w:rPr>
        <w:t>TSTA and CTA Examinations – Saturday and Sunday, 9 &amp; 10 of November 2024</w:t>
      </w:r>
    </w:p>
    <w:p w:rsidR="00EA5C2F" w:rsidRPr="000D0D3F" w:rsidRDefault="00EA5C2F" w:rsidP="00EA5C2F">
      <w:pPr>
        <w:pStyle w:val="NormalWeb"/>
        <w:spacing w:before="0" w:beforeAutospacing="0" w:after="0" w:afterAutospacing="0"/>
        <w:ind w:left="709"/>
        <w:jc w:val="center"/>
        <w:rPr>
          <w:rFonts w:asciiTheme="minorHAnsi" w:hAnsiTheme="minorHAnsi" w:cstheme="minorHAnsi"/>
          <w:b/>
          <w:bCs/>
          <w:color w:val="2F5496" w:themeColor="accent1" w:themeShade="BF"/>
          <w:shd w:val="clear" w:color="auto" w:fill="FFFF00"/>
          <w:lang w:val="en-US"/>
        </w:rPr>
      </w:pPr>
      <w:r w:rsidRPr="000D0D3F">
        <w:rPr>
          <w:rFonts w:asciiTheme="minorHAnsi" w:hAnsiTheme="minorHAnsi" w:cstheme="minorHAnsi"/>
          <w:b/>
          <w:bCs/>
          <w:color w:val="2F5496" w:themeColor="accent1" w:themeShade="BF"/>
          <w:lang w:val="en-US"/>
        </w:rPr>
        <w:t xml:space="preserve"> Saturday from 1pm-Sunday 7pm CET in </w:t>
      </w:r>
      <w:proofErr w:type="spellStart"/>
      <w:r w:rsidRPr="000D0D3F">
        <w:rPr>
          <w:rFonts w:asciiTheme="minorHAnsi" w:hAnsiTheme="minorHAnsi" w:cstheme="minorHAnsi"/>
          <w:b/>
          <w:bCs/>
          <w:color w:val="2F5496" w:themeColor="accent1" w:themeShade="BF"/>
          <w:lang w:val="en-US"/>
        </w:rPr>
        <w:t>Nivelles</w:t>
      </w:r>
      <w:proofErr w:type="spellEnd"/>
      <w:r w:rsidRPr="000D0D3F">
        <w:rPr>
          <w:rFonts w:asciiTheme="minorHAnsi" w:hAnsiTheme="minorHAnsi" w:cstheme="minorHAnsi"/>
          <w:b/>
          <w:bCs/>
          <w:color w:val="2F5496" w:themeColor="accent1" w:themeShade="BF"/>
          <w:lang w:val="en-US"/>
        </w:rPr>
        <w:t>, Belgium</w:t>
      </w:r>
      <w:r w:rsidRPr="000D0D3F">
        <w:rPr>
          <w:rFonts w:asciiTheme="minorHAnsi" w:hAnsiTheme="minorHAnsi" w:cstheme="minorHAnsi"/>
          <w:b/>
          <w:bCs/>
          <w:color w:val="2F5496" w:themeColor="accent1" w:themeShade="BF"/>
          <w:shd w:val="clear" w:color="auto" w:fill="FFFF00"/>
          <w:lang w:val="en-US"/>
        </w:rPr>
        <w:t xml:space="preserve"> </w:t>
      </w:r>
    </w:p>
    <w:p w:rsidR="005F1D21" w:rsidRPr="005F1D21" w:rsidRDefault="000D0D3F" w:rsidP="005F1D21">
      <w:pPr>
        <w:pStyle w:val="NormalWeb"/>
        <w:spacing w:before="0" w:beforeAutospacing="0" w:after="0" w:afterAutospacing="0"/>
        <w:ind w:left="709"/>
        <w:jc w:val="center"/>
        <w:rPr>
          <w:rFonts w:ascii="Arial" w:hAnsi="Arial" w:cs="Arial"/>
          <w:color w:val="2F5496" w:themeColor="accent1" w:themeShade="BF"/>
          <w:sz w:val="22"/>
          <w:szCs w:val="22"/>
        </w:rPr>
      </w:pPr>
      <w:r w:rsidRPr="005F1D21">
        <w:rPr>
          <w:rFonts w:ascii="Arial" w:hAnsi="Arial" w:cs="Arial"/>
          <w:color w:val="2F5496" w:themeColor="accent1" w:themeShade="BF"/>
        </w:rPr>
        <w:t xml:space="preserve">    </w:t>
      </w:r>
      <w:r w:rsidR="005F1D21" w:rsidRPr="005F1D21">
        <w:rPr>
          <w:rFonts w:ascii="Arial" w:hAnsi="Arial" w:cs="Arial"/>
          <w:color w:val="2F5496" w:themeColor="accent1" w:themeShade="BF"/>
          <w:sz w:val="22"/>
          <w:szCs w:val="22"/>
        </w:rPr>
        <w:t>Collège Sainte Gertrude, 1, Faubourg de Mons, 1400 Nivelles</w:t>
      </w:r>
    </w:p>
    <w:p w:rsidR="00B84530" w:rsidRPr="005F1D21" w:rsidRDefault="00B84530" w:rsidP="000D0D3F">
      <w:pPr>
        <w:pStyle w:val="NormalWeb"/>
        <w:spacing w:before="0" w:beforeAutospacing="0" w:after="0" w:afterAutospacing="0"/>
        <w:rPr>
          <w:rFonts w:ascii="Arial" w:hAnsi="Arial" w:cs="Arial"/>
          <w:color w:val="2F5496" w:themeColor="accent1" w:themeShade="BF"/>
          <w:sz w:val="22"/>
          <w:szCs w:val="22"/>
        </w:rPr>
      </w:pPr>
    </w:p>
    <w:p w:rsidR="00EA5C2F" w:rsidRPr="000D0D3F" w:rsidRDefault="00EA5C2F" w:rsidP="00B84530">
      <w:pPr>
        <w:pStyle w:val="NormalWeb"/>
        <w:spacing w:before="0" w:beforeAutospacing="0" w:after="0" w:afterAutospacing="0"/>
        <w:ind w:firstLine="708"/>
        <w:rPr>
          <w:rFonts w:ascii="Arial" w:hAnsi="Arial" w:cs="Arial"/>
          <w:color w:val="2F5496" w:themeColor="accent1" w:themeShade="BF"/>
          <w:lang w:val="en-US"/>
        </w:rPr>
      </w:pPr>
      <w:r w:rsidRPr="000D0D3F">
        <w:rPr>
          <w:rFonts w:ascii="Arial" w:hAnsi="Arial" w:cs="Arial"/>
          <w:color w:val="2F5496" w:themeColor="accent1" w:themeShade="BF"/>
          <w:lang w:val="en-US"/>
        </w:rPr>
        <w:t>Dear Colleagues,</w:t>
      </w:r>
    </w:p>
    <w:p w:rsidR="00EA5C2F" w:rsidRPr="000D0D3F" w:rsidRDefault="00EA5C2F" w:rsidP="00EA5C2F">
      <w:pPr>
        <w:rPr>
          <w:rFonts w:ascii="Arial" w:hAnsi="Arial" w:cs="Arial"/>
          <w:color w:val="2F5496" w:themeColor="accent1" w:themeShade="BF"/>
          <w:lang w:val="en-US"/>
        </w:rPr>
      </w:pPr>
    </w:p>
    <w:p w:rsidR="00EA5C2F" w:rsidRPr="000D0D3F" w:rsidRDefault="00EA5C2F" w:rsidP="00EA5C2F">
      <w:pPr>
        <w:pStyle w:val="NormalWeb"/>
        <w:spacing w:before="0" w:beforeAutospacing="0" w:after="0" w:afterAutospacing="0"/>
        <w:ind w:left="709"/>
        <w:rPr>
          <w:rFonts w:ascii="Arial" w:hAnsi="Arial" w:cs="Arial"/>
          <w:color w:val="2F5496" w:themeColor="accent1" w:themeShade="BF"/>
          <w:lang w:val="en-US"/>
        </w:rPr>
      </w:pPr>
      <w:r w:rsidRPr="000D0D3F">
        <w:rPr>
          <w:rFonts w:ascii="Arial" w:hAnsi="Arial" w:cs="Arial"/>
          <w:color w:val="2F5496" w:themeColor="accent1" w:themeShade="BF"/>
          <w:lang w:val="en-US"/>
        </w:rPr>
        <w:t>We are pleased to invite you in Belgium</w:t>
      </w:r>
      <w:r w:rsidR="005E2FBA" w:rsidRPr="000D0D3F">
        <w:rPr>
          <w:rFonts w:ascii="Arial" w:hAnsi="Arial" w:cs="Arial"/>
          <w:color w:val="2F5496" w:themeColor="accent1" w:themeShade="BF"/>
          <w:lang w:val="en-US"/>
        </w:rPr>
        <w:t xml:space="preserve">, </w:t>
      </w:r>
      <w:proofErr w:type="spellStart"/>
      <w:r w:rsidR="005E2FBA" w:rsidRPr="000D0D3F">
        <w:rPr>
          <w:rFonts w:ascii="Arial" w:hAnsi="Arial" w:cs="Arial"/>
          <w:color w:val="2F5496" w:themeColor="accent1" w:themeShade="BF"/>
          <w:lang w:val="en-US"/>
        </w:rPr>
        <w:t>Nivelles</w:t>
      </w:r>
      <w:proofErr w:type="spellEnd"/>
      <w:r w:rsidR="005E2FBA" w:rsidRPr="000D0D3F">
        <w:rPr>
          <w:rFonts w:ascii="Arial" w:hAnsi="Arial" w:cs="Arial"/>
          <w:color w:val="2F5496" w:themeColor="accent1" w:themeShade="BF"/>
          <w:lang w:val="en-US"/>
        </w:rPr>
        <w:t xml:space="preserve">, </w:t>
      </w:r>
      <w:r w:rsidRPr="000D0D3F">
        <w:rPr>
          <w:rFonts w:ascii="Arial" w:hAnsi="Arial" w:cs="Arial"/>
          <w:color w:val="2F5496" w:themeColor="accent1" w:themeShade="BF"/>
          <w:lang w:val="en-US"/>
        </w:rPr>
        <w:t>* for the next EATA exams in French. This is a great opportunity to meet, learn and welcome new colleagues.</w:t>
      </w:r>
    </w:p>
    <w:p w:rsidR="00EA5C2F" w:rsidRPr="000D0D3F" w:rsidRDefault="00EA5C2F" w:rsidP="00EA5C2F">
      <w:pPr>
        <w:rPr>
          <w:rFonts w:ascii="Arial" w:hAnsi="Arial" w:cs="Arial"/>
          <w:color w:val="2F5496" w:themeColor="accent1" w:themeShade="BF"/>
          <w:lang w:val="en-US"/>
        </w:rPr>
      </w:pPr>
    </w:p>
    <w:p w:rsidR="00EA5C2F" w:rsidRPr="000D0D3F" w:rsidRDefault="00EA5C2F" w:rsidP="00EA5C2F">
      <w:pPr>
        <w:pStyle w:val="NormalWeb"/>
        <w:spacing w:before="0" w:beforeAutospacing="0" w:after="0" w:afterAutospacing="0"/>
        <w:ind w:left="709"/>
        <w:rPr>
          <w:rFonts w:ascii="Arial" w:hAnsi="Arial" w:cs="Arial"/>
          <w:color w:val="2F5496" w:themeColor="accent1" w:themeShade="BF"/>
          <w:sz w:val="22"/>
          <w:szCs w:val="22"/>
          <w:lang w:val="en-US"/>
        </w:rPr>
      </w:pPr>
      <w:r w:rsidRPr="000D0D3F">
        <w:rPr>
          <w:rFonts w:ascii="Arial" w:hAnsi="Arial" w:cs="Arial"/>
          <w:color w:val="2F5496" w:themeColor="accent1" w:themeShade="BF"/>
          <w:lang w:val="en-US"/>
        </w:rPr>
        <w:t xml:space="preserve">We are therefore sending you this call for examiners and are very happy if you make yourself available as examiner and/or observer. </w:t>
      </w:r>
      <w:r w:rsidRPr="000D0D3F">
        <w:rPr>
          <w:rFonts w:ascii="Arial" w:hAnsi="Arial" w:cs="Arial"/>
          <w:b/>
          <w:bCs/>
          <w:color w:val="2F5496" w:themeColor="accent1" w:themeShade="BF"/>
          <w:lang w:val="en-US"/>
        </w:rPr>
        <w:t>Please register by filling in the google form</w:t>
      </w:r>
      <w:r w:rsidRPr="000D0D3F">
        <w:rPr>
          <w:rFonts w:ascii="Arial" w:hAnsi="Arial" w:cs="Arial"/>
          <w:color w:val="2F5496" w:themeColor="accent1" w:themeShade="BF"/>
          <w:lang w:val="en-US"/>
        </w:rPr>
        <w:t xml:space="preserve"> you can find under this link: </w:t>
      </w:r>
      <w:r w:rsidRPr="000D0D3F">
        <w:rPr>
          <w:rStyle w:val="apple-tab-span"/>
          <w:rFonts w:ascii="Arial" w:hAnsi="Arial" w:cs="Arial"/>
          <w:color w:val="2F5496" w:themeColor="accent1" w:themeShade="BF"/>
          <w:lang w:val="en-US"/>
        </w:rPr>
        <w:tab/>
      </w:r>
      <w:r w:rsidRPr="000D0D3F">
        <w:rPr>
          <w:rStyle w:val="apple-tab-span"/>
          <w:rFonts w:ascii="Arial" w:hAnsi="Arial" w:cs="Arial"/>
          <w:color w:val="2F5496" w:themeColor="accent1" w:themeShade="BF"/>
          <w:sz w:val="22"/>
          <w:szCs w:val="22"/>
          <w:lang w:val="en-US"/>
        </w:rPr>
        <w:tab/>
      </w:r>
      <w:r w:rsidRPr="000D0D3F">
        <w:rPr>
          <w:rStyle w:val="apple-tab-span"/>
          <w:rFonts w:ascii="Arial" w:hAnsi="Arial" w:cs="Arial"/>
          <w:color w:val="2F5496" w:themeColor="accent1" w:themeShade="BF"/>
          <w:sz w:val="22"/>
          <w:szCs w:val="22"/>
          <w:lang w:val="en-US"/>
        </w:rPr>
        <w:tab/>
      </w:r>
      <w:r w:rsidRPr="000D0D3F">
        <w:rPr>
          <w:rStyle w:val="apple-tab-span"/>
          <w:rFonts w:ascii="Arial" w:hAnsi="Arial" w:cs="Arial"/>
          <w:color w:val="2F5496" w:themeColor="accent1" w:themeShade="BF"/>
          <w:sz w:val="22"/>
          <w:szCs w:val="22"/>
          <w:lang w:val="en-US"/>
        </w:rPr>
        <w:tab/>
      </w:r>
    </w:p>
    <w:p w:rsidR="00EA5C2F" w:rsidRPr="000D0D3F" w:rsidRDefault="00EA5C2F" w:rsidP="00EA5C2F">
      <w:pPr>
        <w:rPr>
          <w:rFonts w:ascii="Arial" w:hAnsi="Arial" w:cs="Arial"/>
          <w:color w:val="2F5496" w:themeColor="accent1" w:themeShade="BF"/>
          <w:sz w:val="22"/>
          <w:szCs w:val="22"/>
          <w:lang w:val="en-US"/>
        </w:rPr>
      </w:pPr>
    </w:p>
    <w:p w:rsidR="00052E4A" w:rsidRPr="000D0D3F" w:rsidRDefault="00000000" w:rsidP="00EA5C2F">
      <w:pPr>
        <w:pStyle w:val="NormalWeb"/>
        <w:spacing w:before="0" w:beforeAutospacing="0" w:after="0" w:afterAutospacing="0"/>
        <w:ind w:left="709"/>
        <w:rPr>
          <w:rFonts w:ascii="Arial" w:hAnsi="Arial" w:cs="Arial"/>
          <w:color w:val="2F5496" w:themeColor="accent1" w:themeShade="BF"/>
          <w:sz w:val="22"/>
          <w:szCs w:val="22"/>
          <w:lang w:val="en-US"/>
        </w:rPr>
      </w:pPr>
      <w:hyperlink r:id="rId6" w:history="1">
        <w:r w:rsidR="00052E4A" w:rsidRPr="000D0D3F">
          <w:rPr>
            <w:rStyle w:val="Lienhypertexte"/>
            <w:rFonts w:ascii="Arial" w:hAnsi="Arial" w:cs="Arial"/>
            <w:color w:val="2F5496" w:themeColor="accent1" w:themeShade="BF"/>
            <w:sz w:val="22"/>
            <w:szCs w:val="22"/>
            <w:lang w:val="en-US"/>
          </w:rPr>
          <w:t>https://docs.google.com/forms/d/e/1FAIpQLSfyx1ibevE91_5wfsTvKshoUtstBQTTq6JMGhxZ-5LChKa3Xw/viewform?usp=pp_url</w:t>
        </w:r>
      </w:hyperlink>
    </w:p>
    <w:p w:rsidR="00052E4A" w:rsidRPr="000D0D3F" w:rsidRDefault="00052E4A" w:rsidP="00EA5C2F">
      <w:pPr>
        <w:pStyle w:val="NormalWeb"/>
        <w:spacing w:before="0" w:beforeAutospacing="0" w:after="0" w:afterAutospacing="0"/>
        <w:ind w:left="709"/>
        <w:rPr>
          <w:rFonts w:ascii="Arial" w:hAnsi="Arial" w:cs="Arial"/>
          <w:color w:val="2F5496" w:themeColor="accent1" w:themeShade="BF"/>
          <w:sz w:val="22"/>
          <w:szCs w:val="22"/>
          <w:lang w:val="en-US"/>
        </w:rPr>
      </w:pPr>
    </w:p>
    <w:p w:rsidR="00EA5C2F" w:rsidRPr="000D0D3F" w:rsidRDefault="00EA5C2F" w:rsidP="00EA5C2F">
      <w:pPr>
        <w:pStyle w:val="NormalWeb"/>
        <w:spacing w:before="0" w:beforeAutospacing="0" w:after="0" w:afterAutospacing="0"/>
        <w:ind w:left="709"/>
        <w:rPr>
          <w:rFonts w:ascii="Arial" w:hAnsi="Arial" w:cs="Arial"/>
          <w:color w:val="2F5496" w:themeColor="accent1" w:themeShade="BF"/>
          <w:lang w:val="en-US"/>
        </w:rPr>
      </w:pPr>
      <w:r w:rsidRPr="000D0D3F">
        <w:rPr>
          <w:rFonts w:ascii="Arial" w:hAnsi="Arial" w:cs="Arial"/>
          <w:color w:val="2F5496" w:themeColor="accent1" w:themeShade="BF"/>
          <w:lang w:val="en-US"/>
        </w:rPr>
        <w:t>This way we ensure that your information can be processed it in a time-saving manner. Your personal data will be used exclusively for the organi</w:t>
      </w:r>
      <w:r w:rsidR="00D30F04" w:rsidRPr="000D0D3F">
        <w:rPr>
          <w:rFonts w:ascii="Arial" w:hAnsi="Arial" w:cs="Arial"/>
          <w:color w:val="2F5496" w:themeColor="accent1" w:themeShade="BF"/>
          <w:lang w:val="en-US"/>
        </w:rPr>
        <w:t>z</w:t>
      </w:r>
      <w:r w:rsidRPr="000D0D3F">
        <w:rPr>
          <w:rFonts w:ascii="Arial" w:hAnsi="Arial" w:cs="Arial"/>
          <w:color w:val="2F5496" w:themeColor="accent1" w:themeShade="BF"/>
          <w:lang w:val="en-US"/>
        </w:rPr>
        <w:t>ation of these exams.</w:t>
      </w:r>
    </w:p>
    <w:p w:rsidR="00EA5C2F" w:rsidRPr="000D0D3F" w:rsidRDefault="00EA5C2F" w:rsidP="00EA5C2F">
      <w:pPr>
        <w:rPr>
          <w:rFonts w:ascii="Arial" w:hAnsi="Arial" w:cs="Arial"/>
          <w:color w:val="2F5496" w:themeColor="accent1" w:themeShade="BF"/>
          <w:lang w:val="en-US"/>
        </w:rPr>
      </w:pPr>
    </w:p>
    <w:p w:rsidR="00EA5C2F" w:rsidRPr="000D0D3F" w:rsidRDefault="00EA5C2F" w:rsidP="00EA5C2F">
      <w:pPr>
        <w:pStyle w:val="NormalWeb"/>
        <w:spacing w:before="0" w:beforeAutospacing="0" w:after="0" w:afterAutospacing="0"/>
        <w:ind w:left="709"/>
        <w:rPr>
          <w:rFonts w:ascii="Arial" w:hAnsi="Arial" w:cs="Arial"/>
          <w:color w:val="2F5496" w:themeColor="accent1" w:themeShade="BF"/>
          <w:lang w:val="en-US"/>
        </w:rPr>
      </w:pPr>
      <w:r w:rsidRPr="000D0D3F">
        <w:rPr>
          <w:rFonts w:ascii="Arial" w:hAnsi="Arial" w:cs="Arial"/>
          <w:color w:val="2F5496" w:themeColor="accent1" w:themeShade="BF"/>
          <w:lang w:val="en-US"/>
        </w:rPr>
        <w:t xml:space="preserve">Participation in the </w:t>
      </w:r>
      <w:r w:rsidRPr="000D0D3F">
        <w:rPr>
          <w:rFonts w:ascii="Arial" w:hAnsi="Arial" w:cs="Arial"/>
          <w:b/>
          <w:bCs/>
          <w:color w:val="2F5496" w:themeColor="accent1" w:themeShade="BF"/>
          <w:lang w:val="en-US"/>
        </w:rPr>
        <w:t xml:space="preserve">briefing meetings that will take place Saturday at 1pm CET </w:t>
      </w:r>
      <w:r w:rsidRPr="000D0D3F">
        <w:rPr>
          <w:rFonts w:ascii="Arial" w:hAnsi="Arial" w:cs="Arial"/>
          <w:color w:val="2F5496" w:themeColor="accent1" w:themeShade="BF"/>
          <w:lang w:val="en-US"/>
        </w:rPr>
        <w:t xml:space="preserve">is </w:t>
      </w:r>
      <w:r w:rsidRPr="000D0D3F">
        <w:rPr>
          <w:rFonts w:ascii="Arial" w:hAnsi="Arial" w:cs="Arial"/>
          <w:b/>
          <w:bCs/>
          <w:color w:val="2F5496" w:themeColor="accent1" w:themeShade="BF"/>
          <w:lang w:val="en-US"/>
        </w:rPr>
        <w:t>mandatory</w:t>
      </w:r>
      <w:r w:rsidRPr="000D0D3F">
        <w:rPr>
          <w:rFonts w:ascii="Arial" w:hAnsi="Arial" w:cs="Arial"/>
          <w:color w:val="2F5496" w:themeColor="accent1" w:themeShade="BF"/>
          <w:lang w:val="en-US"/>
        </w:rPr>
        <w:t xml:space="preserve"> for examiners, even if you have already attended briefings at other occasions.</w:t>
      </w:r>
    </w:p>
    <w:p w:rsidR="00EA5C2F" w:rsidRPr="000D0D3F" w:rsidRDefault="00EA5C2F" w:rsidP="00EA5C2F">
      <w:pPr>
        <w:rPr>
          <w:rFonts w:ascii="Arial" w:hAnsi="Arial" w:cs="Arial"/>
          <w:color w:val="2F5496" w:themeColor="accent1" w:themeShade="BF"/>
          <w:lang w:val="en-US"/>
        </w:rPr>
      </w:pPr>
    </w:p>
    <w:p w:rsidR="00EA5C2F" w:rsidRPr="000D0D3F" w:rsidRDefault="00EA5C2F" w:rsidP="00EA5C2F">
      <w:pPr>
        <w:pStyle w:val="NormalWeb"/>
        <w:spacing w:before="0" w:beforeAutospacing="0" w:after="0" w:afterAutospacing="0"/>
        <w:ind w:left="709" w:right="567"/>
        <w:rPr>
          <w:rFonts w:ascii="Arial" w:hAnsi="Arial" w:cs="Arial"/>
          <w:color w:val="2F5496" w:themeColor="accent1" w:themeShade="BF"/>
          <w:lang w:val="en-US"/>
        </w:rPr>
      </w:pPr>
      <w:r w:rsidRPr="000D0D3F">
        <w:rPr>
          <w:rFonts w:ascii="Arial" w:hAnsi="Arial" w:cs="Arial"/>
          <w:color w:val="2F5496" w:themeColor="accent1" w:themeShade="BF"/>
          <w:lang w:val="en-US"/>
        </w:rPr>
        <w:t xml:space="preserve">We are very grateful for your engagement and look forward to welcoming you in </w:t>
      </w:r>
      <w:proofErr w:type="spellStart"/>
      <w:r w:rsidR="00D30F04" w:rsidRPr="000D0D3F">
        <w:rPr>
          <w:rFonts w:ascii="Arial" w:hAnsi="Arial" w:cs="Arial"/>
          <w:color w:val="2F5496" w:themeColor="accent1" w:themeShade="BF"/>
          <w:lang w:val="en-US"/>
        </w:rPr>
        <w:t>Nivelles</w:t>
      </w:r>
      <w:proofErr w:type="spellEnd"/>
      <w:r w:rsidRPr="000D0D3F">
        <w:rPr>
          <w:rFonts w:ascii="Arial" w:hAnsi="Arial" w:cs="Arial"/>
          <w:color w:val="2F5496" w:themeColor="accent1" w:themeShade="BF"/>
          <w:lang w:val="en-US"/>
        </w:rPr>
        <w:t>.</w:t>
      </w:r>
    </w:p>
    <w:p w:rsidR="00EA5C2F" w:rsidRPr="000D0D3F" w:rsidRDefault="00EA5C2F" w:rsidP="00EA5C2F">
      <w:pPr>
        <w:rPr>
          <w:rFonts w:ascii="Arial" w:hAnsi="Arial" w:cs="Arial"/>
          <w:color w:val="2F5496" w:themeColor="accent1" w:themeShade="BF"/>
          <w:lang w:val="en-US"/>
        </w:rPr>
      </w:pPr>
    </w:p>
    <w:p w:rsidR="00EA5C2F" w:rsidRPr="000D0D3F" w:rsidRDefault="00EA5C2F" w:rsidP="00EA5C2F">
      <w:pPr>
        <w:pStyle w:val="NormalWeb"/>
        <w:spacing w:before="0" w:beforeAutospacing="0" w:after="0" w:afterAutospacing="0"/>
        <w:ind w:left="709" w:right="567"/>
        <w:rPr>
          <w:rFonts w:ascii="Arial" w:hAnsi="Arial" w:cs="Arial"/>
          <w:color w:val="2F5496" w:themeColor="accent1" w:themeShade="BF"/>
          <w:lang w:val="en-US"/>
        </w:rPr>
      </w:pPr>
      <w:r w:rsidRPr="000D0D3F">
        <w:rPr>
          <w:rFonts w:ascii="Arial" w:hAnsi="Arial" w:cs="Arial"/>
          <w:color w:val="2F5496" w:themeColor="accent1" w:themeShade="BF"/>
          <w:lang w:val="en-US"/>
        </w:rPr>
        <w:t>Many thanks for your support!</w:t>
      </w:r>
    </w:p>
    <w:p w:rsidR="00EA5C2F" w:rsidRPr="000D0D3F" w:rsidRDefault="00EA5C2F" w:rsidP="00EA5C2F">
      <w:pPr>
        <w:pStyle w:val="NormalWeb"/>
        <w:spacing w:before="0" w:beforeAutospacing="0" w:after="0" w:afterAutospacing="0"/>
        <w:ind w:left="709" w:right="567"/>
        <w:rPr>
          <w:rFonts w:ascii="Arial" w:hAnsi="Arial" w:cs="Arial"/>
          <w:color w:val="2F5496" w:themeColor="accent1" w:themeShade="BF"/>
          <w:lang w:val="en-US"/>
        </w:rPr>
      </w:pPr>
      <w:r w:rsidRPr="000D0D3F">
        <w:rPr>
          <w:rFonts w:ascii="Arial" w:hAnsi="Arial" w:cs="Arial"/>
          <w:color w:val="2F5496" w:themeColor="accent1" w:themeShade="BF"/>
          <w:lang w:val="en-US"/>
        </w:rPr>
        <w:t>Warmly</w:t>
      </w:r>
    </w:p>
    <w:p w:rsidR="00EA5C2F" w:rsidRPr="000D0D3F" w:rsidRDefault="00D30F04" w:rsidP="00EA5C2F">
      <w:pPr>
        <w:rPr>
          <w:rFonts w:ascii="Arial" w:hAnsi="Arial" w:cs="Arial"/>
          <w:color w:val="2F5496" w:themeColor="accent1" w:themeShade="BF"/>
          <w:lang w:val="en-US"/>
        </w:rPr>
      </w:pPr>
      <w:r w:rsidRPr="000D0D3F">
        <w:rPr>
          <w:rFonts w:ascii="Arial" w:hAnsi="Arial" w:cs="Arial"/>
          <w:color w:val="2F5496" w:themeColor="accent1" w:themeShade="BF"/>
          <w:lang w:val="en-US"/>
        </w:rPr>
        <w:t xml:space="preserve">           Catherine and </w:t>
      </w:r>
      <w:proofErr w:type="spellStart"/>
      <w:r w:rsidRPr="000D0D3F">
        <w:rPr>
          <w:rFonts w:ascii="Arial" w:hAnsi="Arial" w:cs="Arial"/>
          <w:color w:val="2F5496" w:themeColor="accent1" w:themeShade="BF"/>
          <w:lang w:val="en-US"/>
        </w:rPr>
        <w:t>Béatrice</w:t>
      </w:r>
      <w:proofErr w:type="spellEnd"/>
    </w:p>
    <w:p w:rsidR="00D30F04" w:rsidRPr="000D0D3F" w:rsidRDefault="00D30F04" w:rsidP="00EA5C2F">
      <w:pPr>
        <w:pStyle w:val="NormalWeb"/>
        <w:spacing w:before="0" w:beforeAutospacing="0" w:after="0" w:afterAutospacing="0"/>
        <w:ind w:left="709"/>
        <w:rPr>
          <w:rFonts w:ascii="Arial" w:hAnsi="Arial" w:cs="Arial"/>
          <w:color w:val="2F5496" w:themeColor="accent1" w:themeShade="BF"/>
          <w:lang w:val="en-US"/>
        </w:rPr>
      </w:pPr>
    </w:p>
    <w:p w:rsidR="00EA5C2F" w:rsidRPr="000D0D3F" w:rsidRDefault="00D30F04" w:rsidP="00EA5C2F">
      <w:pPr>
        <w:pStyle w:val="NormalWeb"/>
        <w:spacing w:before="0" w:beforeAutospacing="0" w:after="0" w:afterAutospacing="0"/>
        <w:ind w:left="709"/>
        <w:rPr>
          <w:rFonts w:ascii="Arial" w:hAnsi="Arial" w:cs="Arial"/>
          <w:color w:val="2F5496" w:themeColor="accent1" w:themeShade="BF"/>
          <w:lang w:val="en-US"/>
        </w:rPr>
      </w:pPr>
      <w:r w:rsidRPr="000D0D3F">
        <w:rPr>
          <w:rFonts w:ascii="Arial" w:hAnsi="Arial" w:cs="Arial"/>
          <w:color w:val="2F5496" w:themeColor="accent1" w:themeShade="BF"/>
          <w:lang w:val="en-US"/>
        </w:rPr>
        <w:t xml:space="preserve">Catherine </w:t>
      </w:r>
      <w:proofErr w:type="spellStart"/>
      <w:r w:rsidRPr="000D0D3F">
        <w:rPr>
          <w:rFonts w:ascii="Arial" w:hAnsi="Arial" w:cs="Arial"/>
          <w:color w:val="2F5496" w:themeColor="accent1" w:themeShade="BF"/>
          <w:lang w:val="en-US"/>
        </w:rPr>
        <w:t>Pilet</w:t>
      </w:r>
      <w:proofErr w:type="spellEnd"/>
      <w:r w:rsidR="00EA5C2F" w:rsidRPr="000D0D3F">
        <w:rPr>
          <w:rFonts w:ascii="Arial" w:hAnsi="Arial" w:cs="Arial"/>
          <w:color w:val="2F5496" w:themeColor="accent1" w:themeShade="BF"/>
          <w:lang w:val="en-US"/>
        </w:rPr>
        <w:t xml:space="preserve"> TSTA-</w:t>
      </w:r>
      <w:r w:rsidRPr="000D0D3F">
        <w:rPr>
          <w:rFonts w:ascii="Arial" w:hAnsi="Arial" w:cs="Arial"/>
          <w:color w:val="2F5496" w:themeColor="accent1" w:themeShade="BF"/>
          <w:lang w:val="en-US"/>
        </w:rPr>
        <w:t>P</w:t>
      </w:r>
      <w:r w:rsidR="00EA5C2F" w:rsidRPr="000D0D3F">
        <w:rPr>
          <w:rFonts w:ascii="Arial" w:hAnsi="Arial" w:cs="Arial"/>
          <w:color w:val="2F5496" w:themeColor="accent1" w:themeShade="BF"/>
          <w:lang w:val="en-US"/>
        </w:rPr>
        <w:t xml:space="preserve"> </w:t>
      </w:r>
      <w:r w:rsidR="00EA5C2F" w:rsidRPr="000D0D3F">
        <w:rPr>
          <w:rStyle w:val="apple-tab-span"/>
          <w:rFonts w:ascii="Arial" w:hAnsi="Arial" w:cs="Arial"/>
          <w:color w:val="2F5496" w:themeColor="accent1" w:themeShade="BF"/>
          <w:lang w:val="en-US"/>
        </w:rPr>
        <w:tab/>
      </w:r>
      <w:r w:rsidR="00EA5C2F" w:rsidRPr="000D0D3F">
        <w:rPr>
          <w:rFonts w:ascii="Arial" w:hAnsi="Arial" w:cs="Arial"/>
          <w:color w:val="2F5496" w:themeColor="accent1" w:themeShade="BF"/>
          <w:lang w:val="en-US"/>
        </w:rPr>
        <w:t xml:space="preserve">         </w:t>
      </w:r>
      <w:r w:rsidR="00EA5C2F" w:rsidRPr="000D0D3F">
        <w:rPr>
          <w:rStyle w:val="apple-tab-span"/>
          <w:rFonts w:ascii="Arial" w:hAnsi="Arial" w:cs="Arial"/>
          <w:color w:val="2F5496" w:themeColor="accent1" w:themeShade="BF"/>
          <w:lang w:val="en-US"/>
        </w:rPr>
        <w:tab/>
      </w:r>
      <w:r w:rsidR="00C8521C" w:rsidRPr="000D0D3F">
        <w:rPr>
          <w:rStyle w:val="apple-tab-span"/>
          <w:rFonts w:ascii="Arial" w:hAnsi="Arial" w:cs="Arial"/>
          <w:color w:val="2F5496" w:themeColor="accent1" w:themeShade="BF"/>
          <w:lang w:val="en-US"/>
        </w:rPr>
        <w:tab/>
      </w:r>
      <w:r w:rsidR="00C8521C" w:rsidRPr="000D0D3F">
        <w:rPr>
          <w:rStyle w:val="apple-tab-span"/>
          <w:rFonts w:ascii="Arial" w:hAnsi="Arial" w:cs="Arial"/>
          <w:color w:val="2F5496" w:themeColor="accent1" w:themeShade="BF"/>
          <w:lang w:val="en-US"/>
        </w:rPr>
        <w:tab/>
      </w:r>
      <w:proofErr w:type="spellStart"/>
      <w:r w:rsidRPr="000D0D3F">
        <w:rPr>
          <w:rFonts w:ascii="Arial" w:hAnsi="Arial" w:cs="Arial"/>
          <w:color w:val="2F5496" w:themeColor="accent1" w:themeShade="BF"/>
          <w:lang w:val="en-US"/>
        </w:rPr>
        <w:t>Béatrice</w:t>
      </w:r>
      <w:proofErr w:type="spellEnd"/>
      <w:r w:rsidRPr="000D0D3F">
        <w:rPr>
          <w:rFonts w:ascii="Arial" w:hAnsi="Arial" w:cs="Arial"/>
          <w:color w:val="2F5496" w:themeColor="accent1" w:themeShade="BF"/>
          <w:lang w:val="en-US"/>
        </w:rPr>
        <w:t xml:space="preserve"> Godlewicz</w:t>
      </w:r>
      <w:r w:rsidR="00EA5C2F" w:rsidRPr="000D0D3F">
        <w:rPr>
          <w:rFonts w:ascii="Arial" w:hAnsi="Arial" w:cs="Arial"/>
          <w:color w:val="2F5496" w:themeColor="accent1" w:themeShade="BF"/>
          <w:lang w:val="en-US"/>
        </w:rPr>
        <w:t xml:space="preserve"> TSTA-</w:t>
      </w:r>
      <w:r w:rsidRPr="000D0D3F">
        <w:rPr>
          <w:rFonts w:ascii="Arial" w:hAnsi="Arial" w:cs="Arial"/>
          <w:color w:val="2F5496" w:themeColor="accent1" w:themeShade="BF"/>
          <w:lang w:val="en-US"/>
        </w:rPr>
        <w:t>C</w:t>
      </w:r>
    </w:p>
    <w:p w:rsidR="00EA5C2F" w:rsidRPr="000D0D3F" w:rsidRDefault="00C8521C" w:rsidP="00282A52">
      <w:pPr>
        <w:pStyle w:val="NormalWeb"/>
        <w:spacing w:before="0" w:beforeAutospacing="0" w:after="0" w:afterAutospacing="0"/>
        <w:ind w:left="709"/>
        <w:rPr>
          <w:rFonts w:ascii="Arial" w:hAnsi="Arial" w:cs="Arial"/>
          <w:color w:val="2F5496" w:themeColor="accent1" w:themeShade="BF"/>
        </w:rPr>
      </w:pPr>
      <w:r w:rsidRPr="000D0D3F">
        <w:rPr>
          <w:rFonts w:ascii="Arial" w:hAnsi="Arial" w:cs="Arial"/>
          <w:color w:val="2F5496" w:themeColor="accent1" w:themeShade="BF"/>
        </w:rPr>
        <w:t xml:space="preserve">For </w:t>
      </w:r>
      <w:r w:rsidR="00EA5C2F" w:rsidRPr="000D0D3F">
        <w:rPr>
          <w:rFonts w:ascii="Arial" w:hAnsi="Arial" w:cs="Arial"/>
          <w:color w:val="2F5496" w:themeColor="accent1" w:themeShade="BF"/>
        </w:rPr>
        <w:t xml:space="preserve"> TSTA</w:t>
      </w:r>
      <w:r w:rsidR="00EA5C2F" w:rsidRPr="000D0D3F">
        <w:rPr>
          <w:rStyle w:val="apple-tab-span"/>
          <w:rFonts w:ascii="Arial" w:hAnsi="Arial" w:cs="Arial"/>
          <w:color w:val="2F5496" w:themeColor="accent1" w:themeShade="BF"/>
        </w:rPr>
        <w:tab/>
      </w:r>
      <w:r w:rsidR="00EA5C2F" w:rsidRPr="000D0D3F">
        <w:rPr>
          <w:rStyle w:val="apple-tab-span"/>
          <w:rFonts w:ascii="Arial" w:hAnsi="Arial" w:cs="Arial"/>
          <w:color w:val="2F5496" w:themeColor="accent1" w:themeShade="BF"/>
        </w:rPr>
        <w:tab/>
      </w:r>
      <w:r w:rsidR="00EA5C2F" w:rsidRPr="000D0D3F">
        <w:rPr>
          <w:rStyle w:val="apple-tab-span"/>
          <w:rFonts w:ascii="Arial" w:hAnsi="Arial" w:cs="Arial"/>
          <w:color w:val="2F5496" w:themeColor="accent1" w:themeShade="BF"/>
        </w:rPr>
        <w:tab/>
      </w:r>
      <w:r w:rsidR="00EA5C2F" w:rsidRPr="000D0D3F">
        <w:rPr>
          <w:rStyle w:val="apple-tab-span"/>
          <w:rFonts w:ascii="Arial" w:hAnsi="Arial" w:cs="Arial"/>
          <w:color w:val="2F5496" w:themeColor="accent1" w:themeShade="BF"/>
        </w:rPr>
        <w:tab/>
      </w:r>
      <w:r w:rsidRPr="000D0D3F">
        <w:rPr>
          <w:rStyle w:val="apple-tab-span"/>
          <w:rFonts w:ascii="Arial" w:hAnsi="Arial" w:cs="Arial"/>
          <w:color w:val="2F5496" w:themeColor="accent1" w:themeShade="BF"/>
        </w:rPr>
        <w:tab/>
      </w:r>
      <w:r w:rsidR="000D0D3F" w:rsidRPr="000D0D3F">
        <w:rPr>
          <w:rStyle w:val="apple-tab-span"/>
          <w:rFonts w:ascii="Arial" w:hAnsi="Arial" w:cs="Arial"/>
          <w:color w:val="2F5496" w:themeColor="accent1" w:themeShade="BF"/>
        </w:rPr>
        <w:t xml:space="preserve">            </w:t>
      </w:r>
      <w:r w:rsidRPr="000D0D3F">
        <w:rPr>
          <w:rFonts w:ascii="Arial" w:hAnsi="Arial" w:cs="Arial"/>
          <w:color w:val="2F5496" w:themeColor="accent1" w:themeShade="BF"/>
        </w:rPr>
        <w:t xml:space="preserve">For </w:t>
      </w:r>
      <w:r w:rsidR="00EA5C2F" w:rsidRPr="000D0D3F">
        <w:rPr>
          <w:rFonts w:ascii="Arial" w:hAnsi="Arial" w:cs="Arial"/>
          <w:color w:val="2F5496" w:themeColor="accent1" w:themeShade="BF"/>
        </w:rPr>
        <w:t>CTA</w:t>
      </w:r>
    </w:p>
    <w:p w:rsidR="00EA5C2F" w:rsidRPr="00953FA5" w:rsidRDefault="00B84530" w:rsidP="00282A52">
      <w:pPr>
        <w:rPr>
          <w:rFonts w:eastAsia="Times New Roman" w:cstheme="minorHAnsi"/>
          <w:b/>
          <w:bCs/>
          <w:color w:val="2F5496" w:themeColor="accent1" w:themeShade="BF"/>
          <w:kern w:val="0"/>
          <w:sz w:val="22"/>
          <w:szCs w:val="22"/>
          <w:lang w:val="fr-BE" w:eastAsia="fr-FR" w:bidi="ar-SA"/>
          <w14:ligatures w14:val="none"/>
        </w:rPr>
      </w:pPr>
      <w:r>
        <w:rPr>
          <w:rFonts w:eastAsia="Times New Roman" w:cstheme="minorHAnsi"/>
          <w:b/>
          <w:bCs/>
          <w:color w:val="2F5496" w:themeColor="accent1" w:themeShade="BF"/>
          <w:kern w:val="0"/>
          <w:sz w:val="22"/>
          <w:szCs w:val="22"/>
          <w:lang w:val="fr-BE" w:eastAsia="fr-FR" w:bidi="ar-SA"/>
          <w14:ligatures w14:val="none"/>
        </w:rPr>
        <w:t xml:space="preserve">          </w:t>
      </w:r>
      <w:r w:rsidR="00282A52">
        <w:rPr>
          <w:rFonts w:eastAsia="Times New Roman" w:cstheme="minorHAnsi"/>
          <w:b/>
          <w:bCs/>
          <w:color w:val="2F5496" w:themeColor="accent1" w:themeShade="BF"/>
          <w:kern w:val="0"/>
          <w:sz w:val="22"/>
          <w:szCs w:val="22"/>
          <w:lang w:val="fr-BE" w:eastAsia="fr-FR" w:bidi="ar-SA"/>
          <w14:ligatures w14:val="none"/>
        </w:rPr>
        <w:t xml:space="preserve"> </w:t>
      </w:r>
      <w:r>
        <w:rPr>
          <w:rFonts w:eastAsia="Times New Roman" w:cstheme="minorHAnsi"/>
          <w:b/>
          <w:bCs/>
          <w:color w:val="2F5496" w:themeColor="accent1" w:themeShade="BF"/>
          <w:kern w:val="0"/>
          <w:sz w:val="22"/>
          <w:szCs w:val="22"/>
          <w:lang w:val="fr-BE" w:eastAsia="fr-FR" w:bidi="ar-SA"/>
          <w14:ligatures w14:val="none"/>
        </w:rPr>
        <w:tab/>
      </w:r>
      <w:r>
        <w:rPr>
          <w:rFonts w:eastAsia="Times New Roman" w:cstheme="minorHAnsi"/>
          <w:b/>
          <w:bCs/>
          <w:color w:val="2F5496" w:themeColor="accent1" w:themeShade="BF"/>
          <w:kern w:val="0"/>
          <w:sz w:val="22"/>
          <w:szCs w:val="22"/>
          <w:lang w:val="fr-BE" w:eastAsia="fr-FR" w:bidi="ar-SA"/>
          <w14:ligatures w14:val="none"/>
        </w:rPr>
        <w:tab/>
      </w:r>
      <w:r>
        <w:rPr>
          <w:rFonts w:eastAsia="Times New Roman" w:cstheme="minorHAnsi"/>
          <w:b/>
          <w:bCs/>
          <w:color w:val="2F5496" w:themeColor="accent1" w:themeShade="BF"/>
          <w:kern w:val="0"/>
          <w:sz w:val="22"/>
          <w:szCs w:val="22"/>
          <w:lang w:val="fr-BE" w:eastAsia="fr-FR" w:bidi="ar-SA"/>
          <w14:ligatures w14:val="none"/>
        </w:rPr>
        <w:tab/>
      </w:r>
      <w:r w:rsidR="00282A52">
        <w:rPr>
          <w:rFonts w:eastAsia="Times New Roman" w:cstheme="minorHAnsi"/>
          <w:b/>
          <w:bCs/>
          <w:color w:val="2F5496" w:themeColor="accent1" w:themeShade="BF"/>
          <w:kern w:val="0"/>
          <w:sz w:val="22"/>
          <w:szCs w:val="22"/>
          <w:lang w:val="fr-BE" w:eastAsia="fr-FR" w:bidi="ar-SA"/>
          <w14:ligatures w14:val="none"/>
        </w:rPr>
        <w:t xml:space="preserve">            </w:t>
      </w:r>
      <w:r w:rsidR="000D0D3F">
        <w:rPr>
          <w:rFonts w:eastAsia="Times New Roman" w:cstheme="minorHAnsi"/>
          <w:b/>
          <w:bCs/>
          <w:color w:val="2F5496" w:themeColor="accent1" w:themeShade="BF"/>
          <w:kern w:val="0"/>
          <w:sz w:val="22"/>
          <w:szCs w:val="22"/>
          <w:lang w:val="fr-BE" w:eastAsia="fr-FR" w:bidi="ar-SA"/>
          <w14:ligatures w14:val="none"/>
        </w:rPr>
        <w:t>______________________</w:t>
      </w:r>
    </w:p>
    <w:tbl>
      <w:tblPr>
        <w:tblW w:w="0" w:type="auto"/>
        <w:tblInd w:w="14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0"/>
      </w:tblGrid>
      <w:tr w:rsidR="00953FA5" w:rsidRPr="000D0D3F" w:rsidTr="00315B68">
        <w:tc>
          <w:tcPr>
            <w:tcW w:w="0" w:type="auto"/>
            <w:shd w:val="clear" w:color="auto" w:fill="FFFFFF"/>
            <w:vAlign w:val="center"/>
            <w:hideMark/>
          </w:tcPr>
          <w:p w:rsidR="00953FA5" w:rsidRPr="000D0D3F" w:rsidRDefault="00953FA5" w:rsidP="00282A52">
            <w:pPr>
              <w:rPr>
                <w:rFonts w:ascii="Arial" w:eastAsia="Times New Roman" w:hAnsi="Arial" w:cs="Arial"/>
                <w:b/>
                <w:bCs/>
                <w:color w:val="2F5496" w:themeColor="accent1" w:themeShade="BF"/>
                <w:kern w:val="0"/>
                <w:sz w:val="20"/>
                <w:szCs w:val="20"/>
                <w:lang w:val="fr-BE" w:eastAsia="fr-FR" w:bidi="ar-SA"/>
                <w14:ligatures w14:val="none"/>
              </w:rPr>
            </w:pPr>
            <w:r w:rsidRPr="000D0D3F">
              <w:rPr>
                <w:rFonts w:ascii="Arial" w:eastAsia="Times New Roman" w:hAnsi="Arial" w:cs="Arial"/>
                <w:b/>
                <w:bCs/>
                <w:color w:val="2F5496" w:themeColor="accent1" w:themeShade="BF"/>
                <w:kern w:val="0"/>
                <w:sz w:val="20"/>
                <w:szCs w:val="20"/>
                <w:lang w:val="fr-BE" w:eastAsia="fr-FR" w:bidi="ar-SA"/>
                <w14:ligatures w14:val="none"/>
              </w:rPr>
              <w:t xml:space="preserve">*By </w:t>
            </w:r>
            <w:r w:rsidRPr="00432B06">
              <w:rPr>
                <w:rFonts w:ascii="Arial" w:eastAsia="Times New Roman" w:hAnsi="Arial" w:cs="Arial"/>
                <w:b/>
                <w:bCs/>
                <w:color w:val="2F5496" w:themeColor="accent1" w:themeShade="BF"/>
                <w:kern w:val="0"/>
                <w:sz w:val="20"/>
                <w:szCs w:val="20"/>
                <w:lang w:val="fr-BE" w:eastAsia="fr-FR" w:bidi="ar-SA"/>
                <w14:ligatures w14:val="none"/>
              </w:rPr>
              <w:t xml:space="preserve">train </w:t>
            </w:r>
          </w:p>
          <w:p w:rsidR="00953FA5" w:rsidRPr="00432B06" w:rsidRDefault="00953FA5" w:rsidP="00282A52">
            <w:pPr>
              <w:rPr>
                <w:rFonts w:ascii="Arial" w:eastAsia="Times New Roman" w:hAnsi="Arial" w:cs="Arial"/>
                <w:color w:val="2F5496" w:themeColor="accent1" w:themeShade="BF"/>
                <w:kern w:val="0"/>
                <w:sz w:val="20"/>
                <w:szCs w:val="20"/>
                <w:lang w:val="fr-BE" w:eastAsia="fr-FR" w:bidi="ar-SA"/>
                <w14:ligatures w14:val="none"/>
              </w:rPr>
            </w:pPr>
            <w:r w:rsidRPr="000D0D3F">
              <w:rPr>
                <w:rFonts w:ascii="Arial" w:eastAsia="Times New Roman" w:hAnsi="Arial" w:cs="Arial"/>
                <w:color w:val="2F5496" w:themeColor="accent1" w:themeShade="BF"/>
                <w:kern w:val="0"/>
                <w:sz w:val="20"/>
                <w:szCs w:val="20"/>
                <w:lang w:val="fr-BE" w:eastAsia="fr-FR" w:bidi="ar-SA"/>
                <w14:ligatures w14:val="none"/>
              </w:rPr>
              <w:t xml:space="preserve">  </w:t>
            </w:r>
            <w:r w:rsidRPr="00432B06">
              <w:rPr>
                <w:rFonts w:ascii="Arial" w:eastAsia="Times New Roman" w:hAnsi="Arial" w:cs="Arial"/>
                <w:color w:val="2F5496" w:themeColor="accent1" w:themeShade="BF"/>
                <w:kern w:val="0"/>
                <w:sz w:val="20"/>
                <w:szCs w:val="20"/>
                <w:lang w:val="fr-BE" w:eastAsia="fr-FR" w:bidi="ar-SA"/>
                <w14:ligatures w14:val="none"/>
              </w:rPr>
              <w:t>Bru</w:t>
            </w:r>
            <w:r w:rsidRPr="000D0D3F">
              <w:rPr>
                <w:rFonts w:ascii="Arial" w:eastAsia="Times New Roman" w:hAnsi="Arial" w:cs="Arial"/>
                <w:color w:val="2F5496" w:themeColor="accent1" w:themeShade="BF"/>
                <w:kern w:val="0"/>
                <w:sz w:val="20"/>
                <w:szCs w:val="20"/>
                <w:lang w:val="fr-BE" w:eastAsia="fr-FR" w:bidi="ar-SA"/>
                <w14:ligatures w14:val="none"/>
              </w:rPr>
              <w:t>ssels</w:t>
            </w:r>
            <w:r w:rsidRPr="00432B06">
              <w:rPr>
                <w:rFonts w:ascii="Arial" w:eastAsia="Times New Roman" w:hAnsi="Arial" w:cs="Arial"/>
                <w:color w:val="2F5496" w:themeColor="accent1" w:themeShade="BF"/>
                <w:kern w:val="0"/>
                <w:sz w:val="20"/>
                <w:szCs w:val="20"/>
                <w:lang w:val="fr-BE" w:eastAsia="fr-FR" w:bidi="ar-SA"/>
                <w14:ligatures w14:val="none"/>
              </w:rPr>
              <w:t>-</w:t>
            </w:r>
            <w:r w:rsidRPr="000D0D3F">
              <w:rPr>
                <w:rFonts w:ascii="Arial" w:eastAsia="Times New Roman" w:hAnsi="Arial" w:cs="Arial"/>
                <w:color w:val="2F5496" w:themeColor="accent1" w:themeShade="BF"/>
                <w:kern w:val="0"/>
                <w:sz w:val="20"/>
                <w:szCs w:val="20"/>
                <w:lang w:val="fr-BE" w:eastAsia="fr-FR" w:bidi="ar-SA"/>
                <w14:ligatures w14:val="none"/>
              </w:rPr>
              <w:t xml:space="preserve">South station </w:t>
            </w:r>
            <w:r w:rsidRPr="00432B06">
              <w:rPr>
                <w:rFonts w:ascii="Arial" w:eastAsia="Times New Roman" w:hAnsi="Arial" w:cs="Arial"/>
                <w:color w:val="2F5496" w:themeColor="accent1" w:themeShade="BF"/>
                <w:kern w:val="0"/>
                <w:sz w:val="20"/>
                <w:szCs w:val="20"/>
                <w:lang w:val="fr-BE" w:eastAsia="fr-FR" w:bidi="ar-SA"/>
                <w14:ligatures w14:val="none"/>
              </w:rPr>
              <w:t xml:space="preserve">(Eurostar, ICE et Thalys) : 32.5 KM </w:t>
            </w:r>
          </w:p>
        </w:tc>
      </w:tr>
    </w:tbl>
    <w:p w:rsidR="00953FA5" w:rsidRPr="00432B06" w:rsidRDefault="00953FA5" w:rsidP="00315B68">
      <w:pPr>
        <w:shd w:val="clear" w:color="auto" w:fill="FFFFFF"/>
        <w:ind w:left="1401"/>
        <w:rPr>
          <w:rFonts w:ascii="Arial" w:eastAsia="Times New Roman" w:hAnsi="Arial" w:cs="Arial"/>
          <w:color w:val="2F5496" w:themeColor="accent1" w:themeShade="BF"/>
          <w:kern w:val="0"/>
          <w:sz w:val="20"/>
          <w:szCs w:val="20"/>
          <w:lang w:val="en-US" w:eastAsia="fr-FR" w:bidi="ar-SA"/>
          <w14:ligatures w14:val="none"/>
        </w:rPr>
      </w:pPr>
      <w:r w:rsidRPr="000D0D3F">
        <w:rPr>
          <w:rFonts w:ascii="Arial" w:eastAsia="Times New Roman" w:hAnsi="Arial" w:cs="Arial"/>
          <w:b/>
          <w:bCs/>
          <w:color w:val="2F5496" w:themeColor="accent1" w:themeShade="BF"/>
          <w:kern w:val="0"/>
          <w:sz w:val="20"/>
          <w:szCs w:val="20"/>
          <w:lang w:val="en-US" w:eastAsia="fr-FR" w:bidi="ar-SA"/>
          <w14:ligatures w14:val="none"/>
        </w:rPr>
        <w:t>*By plane</w:t>
      </w:r>
      <w:r w:rsidRPr="00432B06">
        <w:rPr>
          <w:rFonts w:ascii="Arial" w:eastAsia="Times New Roman" w:hAnsi="Arial" w:cs="Arial"/>
          <w:b/>
          <w:bCs/>
          <w:color w:val="2F5496" w:themeColor="accent1" w:themeShade="BF"/>
          <w:kern w:val="0"/>
          <w:sz w:val="20"/>
          <w:szCs w:val="20"/>
          <w:lang w:val="en-US" w:eastAsia="fr-FR" w:bidi="ar-SA"/>
          <w14:ligatures w14:val="none"/>
        </w:rPr>
        <w:t xml:space="preserve"> </w:t>
      </w:r>
    </w:p>
    <w:p w:rsidR="00953FA5" w:rsidRPr="000D0D3F" w:rsidRDefault="00953FA5" w:rsidP="00315B68">
      <w:pPr>
        <w:shd w:val="clear" w:color="auto" w:fill="FFFFFF"/>
        <w:ind w:left="1401"/>
        <w:rPr>
          <w:rFonts w:ascii="Arial" w:eastAsia="Times New Roman" w:hAnsi="Arial" w:cs="Arial"/>
          <w:color w:val="2F5496" w:themeColor="accent1" w:themeShade="BF"/>
          <w:kern w:val="0"/>
          <w:sz w:val="20"/>
          <w:szCs w:val="20"/>
          <w:lang w:val="en-US" w:eastAsia="fr-FR" w:bidi="ar-SA"/>
          <w14:ligatures w14:val="none"/>
        </w:rPr>
      </w:pPr>
      <w:r w:rsidRPr="000D0D3F">
        <w:rPr>
          <w:rFonts w:ascii="Arial" w:eastAsia="Times New Roman" w:hAnsi="Arial" w:cs="Arial"/>
          <w:color w:val="2F5496" w:themeColor="accent1" w:themeShade="BF"/>
          <w:kern w:val="0"/>
          <w:sz w:val="20"/>
          <w:szCs w:val="20"/>
          <w:lang w:val="en-US" w:eastAsia="fr-FR" w:bidi="ar-SA"/>
          <w14:ligatures w14:val="none"/>
        </w:rPr>
        <w:t xml:space="preserve">  </w:t>
      </w:r>
      <w:r w:rsidRPr="00432B06">
        <w:rPr>
          <w:rFonts w:ascii="Arial" w:eastAsia="Times New Roman" w:hAnsi="Arial" w:cs="Arial"/>
          <w:color w:val="2F5496" w:themeColor="accent1" w:themeShade="BF"/>
          <w:kern w:val="0"/>
          <w:sz w:val="20"/>
          <w:szCs w:val="20"/>
          <w:lang w:val="en-US" w:eastAsia="fr-FR" w:bidi="ar-SA"/>
          <w14:ligatures w14:val="none"/>
        </w:rPr>
        <w:t>Charleroi</w:t>
      </w:r>
      <w:r w:rsidRPr="000D0D3F">
        <w:rPr>
          <w:rFonts w:ascii="Arial" w:eastAsia="Times New Roman" w:hAnsi="Arial" w:cs="Arial"/>
          <w:color w:val="2F5496" w:themeColor="accent1" w:themeShade="BF"/>
          <w:kern w:val="0"/>
          <w:sz w:val="20"/>
          <w:szCs w:val="20"/>
          <w:lang w:val="en-US" w:eastAsia="fr-FR" w:bidi="ar-SA"/>
          <w14:ligatures w14:val="none"/>
        </w:rPr>
        <w:t xml:space="preserve"> </w:t>
      </w:r>
      <w:proofErr w:type="gramStart"/>
      <w:r w:rsidRPr="000D0D3F">
        <w:rPr>
          <w:rFonts w:ascii="Arial" w:eastAsia="Times New Roman" w:hAnsi="Arial" w:cs="Arial"/>
          <w:color w:val="2F5496" w:themeColor="accent1" w:themeShade="BF"/>
          <w:kern w:val="0"/>
          <w:sz w:val="20"/>
          <w:szCs w:val="20"/>
          <w:lang w:val="en-US" w:eastAsia="fr-FR" w:bidi="ar-SA"/>
          <w14:ligatures w14:val="none"/>
        </w:rPr>
        <w:t xml:space="preserve">Airport </w:t>
      </w:r>
      <w:r w:rsidRPr="00432B06">
        <w:rPr>
          <w:rFonts w:ascii="Arial" w:eastAsia="Times New Roman" w:hAnsi="Arial" w:cs="Arial"/>
          <w:color w:val="2F5496" w:themeColor="accent1" w:themeShade="BF"/>
          <w:kern w:val="0"/>
          <w:sz w:val="20"/>
          <w:szCs w:val="20"/>
          <w:lang w:val="en-US" w:eastAsia="fr-FR" w:bidi="ar-SA"/>
          <w14:ligatures w14:val="none"/>
        </w:rPr>
        <w:t>:</w:t>
      </w:r>
      <w:proofErr w:type="gramEnd"/>
      <w:r w:rsidRPr="00432B06">
        <w:rPr>
          <w:rFonts w:ascii="Arial" w:eastAsia="Times New Roman" w:hAnsi="Arial" w:cs="Arial"/>
          <w:color w:val="2F5496" w:themeColor="accent1" w:themeShade="BF"/>
          <w:kern w:val="0"/>
          <w:sz w:val="20"/>
          <w:szCs w:val="20"/>
          <w:lang w:val="en-US" w:eastAsia="fr-FR" w:bidi="ar-SA"/>
          <w14:ligatures w14:val="none"/>
        </w:rPr>
        <w:t xml:space="preserve"> 25 KM </w:t>
      </w:r>
    </w:p>
    <w:p w:rsidR="001318ED" w:rsidRPr="00953FA5" w:rsidRDefault="00953FA5" w:rsidP="00315B68">
      <w:pPr>
        <w:shd w:val="clear" w:color="auto" w:fill="FFFFFF"/>
        <w:ind w:left="1401"/>
        <w:rPr>
          <w:lang w:val="fr-BE"/>
        </w:rPr>
      </w:pPr>
      <w:r w:rsidRPr="005F1D21">
        <w:rPr>
          <w:rFonts w:ascii="Arial" w:eastAsia="Times New Roman" w:hAnsi="Arial" w:cs="Arial"/>
          <w:color w:val="2F5496" w:themeColor="accent1" w:themeShade="BF"/>
          <w:kern w:val="0"/>
          <w:sz w:val="20"/>
          <w:szCs w:val="20"/>
          <w:lang w:val="fr-BE" w:eastAsia="fr-FR" w:bidi="ar-SA"/>
          <w14:ligatures w14:val="none"/>
        </w:rPr>
        <w:t xml:space="preserve">  </w:t>
      </w:r>
      <w:r w:rsidRPr="00432B06">
        <w:rPr>
          <w:rFonts w:ascii="Arial" w:eastAsia="Times New Roman" w:hAnsi="Arial" w:cs="Arial"/>
          <w:color w:val="2F5496" w:themeColor="accent1" w:themeShade="BF"/>
          <w:kern w:val="0"/>
          <w:sz w:val="20"/>
          <w:szCs w:val="20"/>
          <w:lang w:val="fr-BE" w:eastAsia="fr-FR" w:bidi="ar-SA"/>
          <w14:ligatures w14:val="none"/>
        </w:rPr>
        <w:t>Bru</w:t>
      </w:r>
      <w:r w:rsidRPr="000D0D3F">
        <w:rPr>
          <w:rFonts w:ascii="Arial" w:eastAsia="Times New Roman" w:hAnsi="Arial" w:cs="Arial"/>
          <w:color w:val="2F5496" w:themeColor="accent1" w:themeShade="BF"/>
          <w:kern w:val="0"/>
          <w:sz w:val="20"/>
          <w:szCs w:val="20"/>
          <w:lang w:val="fr-BE" w:eastAsia="fr-FR" w:bidi="ar-SA"/>
          <w14:ligatures w14:val="none"/>
        </w:rPr>
        <w:t>ssels Zaventem  Airport</w:t>
      </w:r>
      <w:r w:rsidRPr="00432B06">
        <w:rPr>
          <w:rFonts w:ascii="Arial" w:eastAsia="Times New Roman" w:hAnsi="Arial" w:cs="Arial"/>
          <w:color w:val="2F5496" w:themeColor="accent1" w:themeShade="BF"/>
          <w:kern w:val="0"/>
          <w:sz w:val="20"/>
          <w:szCs w:val="20"/>
          <w:lang w:val="fr-BE" w:eastAsia="fr-FR" w:bidi="ar-SA"/>
          <w14:ligatures w14:val="none"/>
        </w:rPr>
        <w:t>: 40 KM</w:t>
      </w:r>
      <w:r w:rsidRPr="00432B06">
        <w:rPr>
          <w:rFonts w:ascii="Arial" w:eastAsia="Times New Roman" w:hAnsi="Arial" w:cs="Arial"/>
          <w:color w:val="4472C4" w:themeColor="accent1"/>
          <w:kern w:val="0"/>
          <w:sz w:val="20"/>
          <w:szCs w:val="20"/>
          <w:lang w:val="fr-BE" w:eastAsia="fr-FR" w:bidi="ar-SA"/>
          <w14:ligatures w14:val="none"/>
        </w:rPr>
        <w:br/>
      </w:r>
      <w:r w:rsidRPr="000D0D3F">
        <w:rPr>
          <w:rFonts w:ascii="Arial" w:eastAsia="Times New Roman" w:hAnsi="Arial" w:cs="Arial"/>
          <w:color w:val="4472C4" w:themeColor="accent1"/>
          <w:kern w:val="0"/>
          <w:sz w:val="20"/>
          <w:szCs w:val="20"/>
          <w:lang w:val="fr-BE" w:eastAsia="fr-FR" w:bidi="ar-SA"/>
          <w14:ligatures w14:val="none"/>
        </w:rPr>
        <w:t xml:space="preserve">  </w:t>
      </w:r>
      <w:r w:rsidRPr="00432B06">
        <w:rPr>
          <w:rFonts w:ascii="Arial" w:eastAsia="Times New Roman" w:hAnsi="Arial" w:cs="Arial"/>
          <w:color w:val="4472C4" w:themeColor="accent1"/>
          <w:kern w:val="0"/>
          <w:sz w:val="20"/>
          <w:szCs w:val="20"/>
          <w:lang w:val="fr-BE" w:eastAsia="fr-FR" w:bidi="ar-SA"/>
          <w14:ligatures w14:val="none"/>
        </w:rPr>
        <w:t>Lille Lesquin</w:t>
      </w:r>
      <w:r w:rsidRPr="000D0D3F">
        <w:rPr>
          <w:rFonts w:ascii="Arial" w:eastAsia="Times New Roman" w:hAnsi="Arial" w:cs="Arial"/>
          <w:color w:val="4472C4" w:themeColor="accent1"/>
          <w:kern w:val="0"/>
          <w:sz w:val="20"/>
          <w:szCs w:val="20"/>
          <w:lang w:val="fr-BE" w:eastAsia="fr-FR" w:bidi="ar-SA"/>
          <w14:ligatures w14:val="none"/>
        </w:rPr>
        <w:t xml:space="preserve"> Air</w:t>
      </w:r>
      <w:r w:rsidRPr="00432B06">
        <w:rPr>
          <w:rFonts w:ascii="Arial" w:eastAsia="Times New Roman" w:hAnsi="Arial" w:cs="Arial"/>
          <w:color w:val="4472C4" w:themeColor="accent1"/>
          <w:kern w:val="0"/>
          <w:sz w:val="20"/>
          <w:szCs w:val="20"/>
          <w:lang w:val="fr-BE" w:eastAsia="fr-FR" w:bidi="ar-SA"/>
          <w14:ligatures w14:val="none"/>
        </w:rPr>
        <w:t xml:space="preserve">port (FR): 100 KM </w:t>
      </w:r>
    </w:p>
    <w:sectPr w:rsidR="001318ED" w:rsidRPr="00953FA5" w:rsidSect="00434F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72341"/>
    <w:multiLevelType w:val="hybridMultilevel"/>
    <w:tmpl w:val="13E45694"/>
    <w:lvl w:ilvl="0" w:tplc="C8E0CB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517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65B"/>
    <w:rsid w:val="00052E4A"/>
    <w:rsid w:val="000D0D3F"/>
    <w:rsid w:val="001318ED"/>
    <w:rsid w:val="00282A52"/>
    <w:rsid w:val="0028699F"/>
    <w:rsid w:val="0030037C"/>
    <w:rsid w:val="00315B68"/>
    <w:rsid w:val="00365012"/>
    <w:rsid w:val="00434F7A"/>
    <w:rsid w:val="004C3EE1"/>
    <w:rsid w:val="005A0F3D"/>
    <w:rsid w:val="005E2FBA"/>
    <w:rsid w:val="005F1D21"/>
    <w:rsid w:val="00745B22"/>
    <w:rsid w:val="00953FA5"/>
    <w:rsid w:val="0098165B"/>
    <w:rsid w:val="00B84530"/>
    <w:rsid w:val="00C8521C"/>
    <w:rsid w:val="00D30F04"/>
    <w:rsid w:val="00D764FE"/>
    <w:rsid w:val="00EA5C2F"/>
    <w:rsid w:val="00FD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55ADBA"/>
  <w15:chartTrackingRefBased/>
  <w15:docId w15:val="{9759C3A0-66C0-EE4D-8D1B-45B8F38A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165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fr-BE" w:eastAsia="fr-FR" w:bidi="ar-SA"/>
      <w14:ligatures w14:val="none"/>
    </w:rPr>
  </w:style>
  <w:style w:type="character" w:customStyle="1" w:styleId="separator">
    <w:name w:val="separator"/>
    <w:basedOn w:val="Policepardfaut"/>
    <w:rsid w:val="00365012"/>
  </w:style>
  <w:style w:type="character" w:styleId="Lienhypertexte">
    <w:name w:val="Hyperlink"/>
    <w:basedOn w:val="Policepardfaut"/>
    <w:uiPriority w:val="99"/>
    <w:unhideWhenUsed/>
    <w:rsid w:val="0036501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65012"/>
    <w:rPr>
      <w:color w:val="605E5C"/>
      <w:shd w:val="clear" w:color="auto" w:fill="E1DFDD"/>
    </w:rPr>
  </w:style>
  <w:style w:type="character" w:customStyle="1" w:styleId="apple-tab-span">
    <w:name w:val="apple-tab-span"/>
    <w:basedOn w:val="Policepardfaut"/>
    <w:rsid w:val="00EA5C2F"/>
  </w:style>
  <w:style w:type="table" w:styleId="Grilledutableau">
    <w:name w:val="Table Grid"/>
    <w:basedOn w:val="TableauNormal"/>
    <w:uiPriority w:val="39"/>
    <w:rsid w:val="00EA5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A5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0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13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9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52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3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73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69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5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yx1ibevE91_5wfsTvKshoUtstBQTTq6JMGhxZ-5LChKa3Xw/viewform?usp=pp_url" TargetMode="External"/><Relationship Id="rId5" Type="http://schemas.openxmlformats.org/officeDocument/2006/relationships/hyperlink" Target="mailto:info@cepra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Godlewicz</dc:creator>
  <cp:keywords/>
  <dc:description/>
  <cp:lastModifiedBy>Beatrice Godlewicz</cp:lastModifiedBy>
  <cp:revision>20</cp:revision>
  <dcterms:created xsi:type="dcterms:W3CDTF">2024-03-04T09:19:00Z</dcterms:created>
  <dcterms:modified xsi:type="dcterms:W3CDTF">2024-03-04T17:23:00Z</dcterms:modified>
</cp:coreProperties>
</file>