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A429C" w14:textId="67998B5F" w:rsidR="00594291" w:rsidRPr="0024355D" w:rsidRDefault="001F7997" w:rsidP="00594291">
      <w:pPr>
        <w:jc w:val="center"/>
        <w:rPr>
          <w:rFonts w:cstheme="minorHAnsi"/>
          <w:color w:val="3B3F44"/>
          <w:sz w:val="28"/>
          <w:szCs w:val="28"/>
          <w:shd w:val="clear" w:color="auto" w:fill="FFFFFF"/>
        </w:rPr>
      </w:pPr>
      <w:r w:rsidRPr="0024355D">
        <w:rPr>
          <w:rStyle w:val="Strong"/>
          <w:rFonts w:cstheme="minorHAnsi"/>
          <w:color w:val="3B3F44"/>
          <w:sz w:val="28"/>
          <w:szCs w:val="28"/>
        </w:rPr>
        <w:t>EUROPEAN ASSOCIATION FOR TRANSACTIONAL ANALYSIS</w:t>
      </w:r>
      <w:r w:rsidRPr="0024355D">
        <w:rPr>
          <w:rFonts w:cstheme="minorHAnsi"/>
          <w:color w:val="3B3F44"/>
          <w:sz w:val="28"/>
          <w:szCs w:val="28"/>
        </w:rPr>
        <w:br/>
      </w:r>
      <w:r w:rsidRPr="0024355D">
        <w:rPr>
          <w:rStyle w:val="Strong"/>
          <w:rFonts w:cstheme="minorHAnsi"/>
          <w:color w:val="3B3F44"/>
          <w:sz w:val="28"/>
          <w:szCs w:val="28"/>
        </w:rPr>
        <w:t>COMMISSION OF CERTIFICATION</w:t>
      </w:r>
      <w:r w:rsidRPr="0024355D">
        <w:rPr>
          <w:rFonts w:cstheme="minorHAnsi"/>
          <w:color w:val="3B3F44"/>
          <w:sz w:val="28"/>
          <w:szCs w:val="28"/>
        </w:rPr>
        <w:br/>
      </w:r>
      <w:r w:rsidRPr="0024355D">
        <w:rPr>
          <w:rFonts w:cstheme="minorHAnsi"/>
          <w:color w:val="3B3F44"/>
          <w:sz w:val="28"/>
          <w:szCs w:val="28"/>
        </w:rPr>
        <w:br/>
      </w:r>
      <w:r w:rsidRPr="0024355D">
        <w:rPr>
          <w:rStyle w:val="Strong"/>
          <w:rFonts w:cstheme="minorHAnsi"/>
          <w:color w:val="3B3F44"/>
          <w:sz w:val="40"/>
          <w:szCs w:val="40"/>
        </w:rPr>
        <w:t>CALL FOR EXAMINERS</w:t>
      </w:r>
      <w:r w:rsidRPr="0024355D">
        <w:rPr>
          <w:rFonts w:cstheme="minorHAnsi"/>
          <w:color w:val="3B3F44"/>
          <w:sz w:val="28"/>
          <w:szCs w:val="28"/>
        </w:rPr>
        <w:br/>
      </w:r>
      <w:r w:rsidRPr="0024355D">
        <w:rPr>
          <w:rFonts w:cstheme="minorHAnsi"/>
          <w:b/>
          <w:bCs/>
          <w:color w:val="3B3F44"/>
          <w:sz w:val="40"/>
          <w:szCs w:val="40"/>
          <w:shd w:val="clear" w:color="auto" w:fill="FFFFFF"/>
        </w:rPr>
        <w:t>CTA and TSTA Exams</w:t>
      </w:r>
      <w:r w:rsidR="0024355D">
        <w:rPr>
          <w:rFonts w:cstheme="minorHAnsi"/>
          <w:b/>
          <w:bCs/>
          <w:color w:val="3B3F44"/>
          <w:sz w:val="40"/>
          <w:szCs w:val="40"/>
          <w:shd w:val="clear" w:color="auto" w:fill="FFFFFF"/>
        </w:rPr>
        <w:t xml:space="preserve"> UK 2027</w:t>
      </w:r>
      <w:r w:rsidRPr="0024355D">
        <w:rPr>
          <w:rFonts w:cstheme="minorHAnsi"/>
          <w:color w:val="3B3F44"/>
          <w:sz w:val="28"/>
          <w:szCs w:val="28"/>
        </w:rPr>
        <w:br/>
      </w:r>
      <w:r w:rsidRPr="0024355D">
        <w:rPr>
          <w:rFonts w:cstheme="minorHAnsi"/>
          <w:color w:val="3B3F44"/>
          <w:sz w:val="28"/>
          <w:szCs w:val="28"/>
        </w:rPr>
        <w:br/>
      </w:r>
      <w:r w:rsidR="0024355D">
        <w:rPr>
          <w:rStyle w:val="Strong"/>
          <w:rFonts w:cstheme="minorHAnsi"/>
          <w:color w:val="3B3F44"/>
          <w:sz w:val="28"/>
          <w:szCs w:val="28"/>
        </w:rPr>
        <w:t xml:space="preserve">Wednesday </w:t>
      </w:r>
      <w:r w:rsidR="00594291" w:rsidRPr="0024355D">
        <w:rPr>
          <w:rStyle w:val="Strong"/>
          <w:rFonts w:cstheme="minorHAnsi"/>
          <w:color w:val="3B3F44"/>
          <w:sz w:val="28"/>
          <w:szCs w:val="28"/>
        </w:rPr>
        <w:t>21</w:t>
      </w:r>
      <w:r w:rsidR="00594291" w:rsidRPr="0024355D">
        <w:rPr>
          <w:rStyle w:val="Strong"/>
          <w:rFonts w:cstheme="minorHAnsi"/>
          <w:color w:val="3B3F44"/>
          <w:sz w:val="28"/>
          <w:szCs w:val="28"/>
          <w:vertAlign w:val="superscript"/>
        </w:rPr>
        <w:t>st</w:t>
      </w:r>
      <w:r w:rsidR="00594291" w:rsidRPr="0024355D">
        <w:rPr>
          <w:rStyle w:val="Strong"/>
          <w:rFonts w:cstheme="minorHAnsi"/>
          <w:color w:val="3B3F44"/>
          <w:sz w:val="28"/>
          <w:szCs w:val="28"/>
        </w:rPr>
        <w:t xml:space="preserve"> and </w:t>
      </w:r>
      <w:r w:rsidR="0024355D">
        <w:rPr>
          <w:rStyle w:val="Strong"/>
          <w:rFonts w:cstheme="minorHAnsi"/>
          <w:color w:val="3B3F44"/>
          <w:sz w:val="28"/>
          <w:szCs w:val="28"/>
        </w:rPr>
        <w:t xml:space="preserve">Thursday </w:t>
      </w:r>
      <w:r w:rsidR="00594291" w:rsidRPr="0024355D">
        <w:rPr>
          <w:rStyle w:val="Strong"/>
          <w:rFonts w:cstheme="minorHAnsi"/>
          <w:color w:val="3B3F44"/>
          <w:sz w:val="28"/>
          <w:szCs w:val="28"/>
        </w:rPr>
        <w:t>22</w:t>
      </w:r>
      <w:r w:rsidR="00594291" w:rsidRPr="0024355D">
        <w:rPr>
          <w:rStyle w:val="Strong"/>
          <w:rFonts w:cstheme="minorHAnsi"/>
          <w:color w:val="3B3F44"/>
          <w:sz w:val="28"/>
          <w:szCs w:val="28"/>
          <w:vertAlign w:val="superscript"/>
        </w:rPr>
        <w:t>nd</w:t>
      </w:r>
      <w:r w:rsidR="00594291" w:rsidRPr="0024355D">
        <w:rPr>
          <w:rStyle w:val="Strong"/>
          <w:rFonts w:cstheme="minorHAnsi"/>
          <w:color w:val="3B3F44"/>
          <w:sz w:val="28"/>
          <w:szCs w:val="28"/>
        </w:rPr>
        <w:t xml:space="preserve"> April 2027 </w:t>
      </w:r>
      <w:r w:rsidRPr="0024355D">
        <w:rPr>
          <w:rFonts w:cstheme="minorHAnsi"/>
          <w:color w:val="3B3F44"/>
          <w:sz w:val="28"/>
          <w:szCs w:val="28"/>
        </w:rPr>
        <w:br/>
      </w:r>
      <w:r w:rsidRPr="0024355D">
        <w:rPr>
          <w:rFonts w:cstheme="minorHAnsi"/>
          <w:color w:val="3B3F44"/>
          <w:sz w:val="28"/>
          <w:szCs w:val="28"/>
        </w:rPr>
        <w:br/>
      </w:r>
      <w:proofErr w:type="spellStart"/>
    </w:p>
    <w:p w14:paraId="29584BB7" w14:textId="448D89B5" w:rsidR="00594291" w:rsidRPr="0024355D" w:rsidRDefault="00594291" w:rsidP="00594291">
      <w:pPr>
        <w:jc w:val="center"/>
        <w:rPr>
          <w:rFonts w:cstheme="minorHAnsi"/>
          <w:b/>
          <w:bCs/>
          <w:color w:val="3B3F44"/>
          <w:sz w:val="32"/>
          <w:szCs w:val="32"/>
          <w:shd w:val="clear" w:color="auto" w:fill="FFFFFF"/>
        </w:rPr>
      </w:pPr>
      <w:proofErr w:type="spellEnd"/>
      <w:r w:rsidRPr="0024355D">
        <w:rPr>
          <w:rFonts w:cstheme="minorHAnsi"/>
          <w:b/>
          <w:bCs/>
          <w:color w:val="3B3F44"/>
          <w:sz w:val="32"/>
          <w:szCs w:val="32"/>
          <w:shd w:val="clear" w:color="auto" w:fill="FFFFFF"/>
        </w:rPr>
        <w:t>Eastwood Hall</w:t>
      </w:r>
    </w:p>
    <w:p w14:paraId="0A3B407C" w14:textId="7DC3E7DC" w:rsidR="00594291" w:rsidRPr="0024355D" w:rsidRDefault="00594291" w:rsidP="00594291">
      <w:pPr>
        <w:jc w:val="center"/>
        <w:rPr>
          <w:rFonts w:cstheme="minorHAnsi"/>
          <w:color w:val="3B3F44"/>
          <w:sz w:val="28"/>
          <w:szCs w:val="28"/>
          <w:shd w:val="clear" w:color="auto" w:fill="FFFFFF"/>
        </w:rPr>
      </w:pPr>
      <w:r w:rsidRPr="0024355D">
        <w:rPr>
          <w:rFonts w:cstheme="minorHAnsi"/>
          <w:color w:val="1F1F1F"/>
          <w:sz w:val="28"/>
          <w:szCs w:val="28"/>
          <w:shd w:val="clear" w:color="auto" w:fill="FFFFFF"/>
        </w:rPr>
        <w:t>Mansfield Rd, Eastwood, Nottingham NG16 3SS</w:t>
      </w:r>
    </w:p>
    <w:p w14:paraId="758832D3" w14:textId="400D5796" w:rsidR="0024355D" w:rsidRDefault="001F7997" w:rsidP="0024355D">
      <w:pPr>
        <w:rPr>
          <w:rStyle w:val="Strong"/>
          <w:rFonts w:cstheme="minorHAnsi"/>
          <w:color w:val="3B3F44"/>
          <w:sz w:val="28"/>
          <w:szCs w:val="28"/>
        </w:rPr>
      </w:pPr>
      <w:r w:rsidRPr="0024355D">
        <w:rPr>
          <w:rFonts w:cstheme="minorHAnsi"/>
          <w:color w:val="3B3F44"/>
          <w:sz w:val="28"/>
          <w:szCs w:val="28"/>
        </w:rPr>
        <w:br/>
      </w:r>
      <w:r w:rsidR="00594291" w:rsidRPr="0024355D">
        <w:rPr>
          <w:rFonts w:cstheme="minorHAnsi"/>
          <w:color w:val="3B3F44"/>
          <w:sz w:val="28"/>
          <w:szCs w:val="28"/>
        </w:rPr>
        <w:t>https://www.eastwood-hall.co.uk/?utm_source=google&amp;utm_medium=organic&amp;utm_campaign=gmb</w:t>
      </w:r>
      <w:r w:rsidRPr="0024355D">
        <w:rPr>
          <w:rFonts w:cstheme="minorHAnsi"/>
          <w:color w:val="3B3F44"/>
          <w:sz w:val="28"/>
          <w:szCs w:val="28"/>
        </w:rPr>
        <w:br/>
      </w:r>
      <w:r w:rsidRPr="0024355D">
        <w:rPr>
          <w:rFonts w:cstheme="minorHAnsi"/>
          <w:color w:val="3B3F44"/>
          <w:sz w:val="28"/>
          <w:szCs w:val="28"/>
        </w:rPr>
        <w:br/>
      </w:r>
      <w:r w:rsidRPr="0024355D">
        <w:rPr>
          <w:rFonts w:cstheme="minorHAnsi"/>
          <w:color w:val="3B3F44"/>
          <w:sz w:val="28"/>
          <w:szCs w:val="28"/>
          <w:shd w:val="clear" w:color="auto" w:fill="FFFFFF"/>
        </w:rPr>
        <w:t>Dear Colleagues,</w:t>
      </w:r>
      <w:r w:rsidRPr="0024355D">
        <w:rPr>
          <w:rFonts w:cstheme="minorHAnsi"/>
          <w:color w:val="3B3F44"/>
          <w:sz w:val="28"/>
          <w:szCs w:val="28"/>
        </w:rPr>
        <w:br/>
      </w:r>
      <w:r w:rsidRPr="0024355D">
        <w:rPr>
          <w:rFonts w:cstheme="minorHAnsi"/>
          <w:color w:val="3B3F44"/>
          <w:sz w:val="28"/>
          <w:szCs w:val="28"/>
        </w:rPr>
        <w:br/>
      </w:r>
      <w:r w:rsidRPr="0024355D">
        <w:rPr>
          <w:rFonts w:cstheme="minorHAnsi"/>
          <w:color w:val="3B3F44"/>
          <w:sz w:val="28"/>
          <w:szCs w:val="28"/>
          <w:shd w:val="clear" w:color="auto" w:fill="FFFFFF"/>
        </w:rPr>
        <w:t>This is a call for examiners for CTA and TSTA examinations.</w:t>
      </w:r>
      <w:r w:rsidRPr="0024355D">
        <w:rPr>
          <w:rFonts w:cstheme="minorHAnsi"/>
          <w:color w:val="3B3F44"/>
          <w:sz w:val="28"/>
          <w:szCs w:val="28"/>
        </w:rPr>
        <w:br/>
      </w:r>
      <w:r w:rsidRPr="0024355D">
        <w:rPr>
          <w:rFonts w:cstheme="minorHAnsi"/>
          <w:color w:val="3B3F44"/>
          <w:sz w:val="28"/>
          <w:szCs w:val="28"/>
        </w:rPr>
        <w:br/>
      </w:r>
      <w:r w:rsidRPr="0024355D">
        <w:rPr>
          <w:rFonts w:cstheme="minorHAnsi"/>
          <w:color w:val="3B3F44"/>
          <w:sz w:val="28"/>
          <w:szCs w:val="28"/>
          <w:shd w:val="clear" w:color="auto" w:fill="FFFFFF"/>
        </w:rPr>
        <w:t xml:space="preserve">We are </w:t>
      </w:r>
      <w:r w:rsidR="00594291" w:rsidRPr="0024355D">
        <w:rPr>
          <w:rFonts w:cstheme="minorHAnsi"/>
          <w:color w:val="3B3F44"/>
          <w:sz w:val="28"/>
          <w:szCs w:val="28"/>
          <w:shd w:val="clear" w:color="auto" w:fill="FFFFFF"/>
        </w:rPr>
        <w:t>inviting</w:t>
      </w:r>
      <w:r w:rsidRPr="0024355D">
        <w:rPr>
          <w:rFonts w:cstheme="minorHAnsi"/>
          <w:color w:val="3B3F44"/>
          <w:sz w:val="28"/>
          <w:szCs w:val="28"/>
          <w:shd w:val="clear" w:color="auto" w:fill="FFFFFF"/>
        </w:rPr>
        <w:t xml:space="preserve"> as many examiners as possible to make themselves</w:t>
      </w:r>
      <w:r w:rsidRPr="0024355D">
        <w:rPr>
          <w:rFonts w:cstheme="minorHAnsi"/>
          <w:color w:val="3B3F44"/>
          <w:sz w:val="28"/>
          <w:szCs w:val="28"/>
        </w:rPr>
        <w:br/>
      </w:r>
      <w:r w:rsidRPr="0024355D">
        <w:rPr>
          <w:rFonts w:cstheme="minorHAnsi"/>
          <w:color w:val="3B3F44"/>
          <w:sz w:val="28"/>
          <w:szCs w:val="28"/>
          <w:shd w:val="clear" w:color="auto" w:fill="FFFFFF"/>
        </w:rPr>
        <w:t>available for the exams</w:t>
      </w:r>
      <w:r w:rsidR="00594291" w:rsidRPr="0024355D">
        <w:rPr>
          <w:rFonts w:cstheme="minorHAnsi"/>
          <w:color w:val="3B3F44"/>
          <w:sz w:val="28"/>
          <w:szCs w:val="28"/>
          <w:shd w:val="clear" w:color="auto" w:fill="FFFFFF"/>
        </w:rPr>
        <w:t xml:space="preserve">. </w:t>
      </w:r>
      <w:r w:rsidR="00D862EB">
        <w:rPr>
          <w:rFonts w:cstheme="minorHAnsi"/>
          <w:color w:val="3B3F44"/>
          <w:sz w:val="28"/>
          <w:szCs w:val="28"/>
          <w:shd w:val="clear" w:color="auto" w:fill="FFFFFF"/>
        </w:rPr>
        <w:t>Previous c</w:t>
      </w:r>
      <w:r w:rsidR="00594291" w:rsidRPr="0024355D">
        <w:rPr>
          <w:rFonts w:cstheme="minorHAnsi"/>
          <w:color w:val="3B3F44"/>
          <w:sz w:val="28"/>
          <w:szCs w:val="28"/>
          <w:shd w:val="clear" w:color="auto" w:fill="FFFFFF"/>
        </w:rPr>
        <w:t>andidates have expressed that they have a had a wonderful experience at the UK exams and we anticipate significant numbers in 2027.</w:t>
      </w:r>
      <w:r w:rsidRPr="0024355D">
        <w:rPr>
          <w:rFonts w:cstheme="minorHAnsi"/>
          <w:color w:val="3B3F44"/>
          <w:sz w:val="28"/>
          <w:szCs w:val="28"/>
        </w:rPr>
        <w:br/>
      </w:r>
      <w:r w:rsidRPr="0024355D">
        <w:rPr>
          <w:rFonts w:cstheme="minorHAnsi"/>
          <w:color w:val="3B3F44"/>
          <w:sz w:val="28"/>
          <w:szCs w:val="28"/>
        </w:rPr>
        <w:br/>
      </w:r>
      <w:r w:rsidR="00594291" w:rsidRPr="0024355D">
        <w:rPr>
          <w:rFonts w:cstheme="minorHAnsi"/>
          <w:color w:val="3B3F44"/>
          <w:sz w:val="28"/>
          <w:szCs w:val="28"/>
          <w:shd w:val="clear" w:color="auto" w:fill="FFFFFF"/>
        </w:rPr>
        <w:t>B</w:t>
      </w:r>
      <w:r w:rsidRPr="0024355D">
        <w:rPr>
          <w:rFonts w:cstheme="minorHAnsi"/>
          <w:color w:val="3B3F44"/>
          <w:sz w:val="28"/>
          <w:szCs w:val="28"/>
          <w:shd w:val="clear" w:color="auto" w:fill="FFFFFF"/>
        </w:rPr>
        <w:t xml:space="preserve">riefings </w:t>
      </w:r>
      <w:r w:rsidR="00594291" w:rsidRPr="0024355D">
        <w:rPr>
          <w:rFonts w:cstheme="minorHAnsi"/>
          <w:color w:val="3B3F44"/>
          <w:sz w:val="28"/>
          <w:szCs w:val="28"/>
          <w:shd w:val="clear" w:color="auto" w:fill="FFFFFF"/>
        </w:rPr>
        <w:t>for</w:t>
      </w:r>
      <w:r w:rsidRPr="0024355D">
        <w:rPr>
          <w:rFonts w:cstheme="minorHAnsi"/>
          <w:color w:val="3B3F44"/>
          <w:sz w:val="28"/>
          <w:szCs w:val="28"/>
          <w:shd w:val="clear" w:color="auto" w:fill="FFFFFF"/>
        </w:rPr>
        <w:t xml:space="preserve"> examiners and candidates </w:t>
      </w:r>
      <w:r w:rsidR="00594291" w:rsidRPr="0024355D">
        <w:rPr>
          <w:rFonts w:cstheme="minorHAnsi"/>
          <w:color w:val="3B3F44"/>
          <w:sz w:val="28"/>
          <w:szCs w:val="28"/>
          <w:shd w:val="clear" w:color="auto" w:fill="FFFFFF"/>
        </w:rPr>
        <w:t>takes place on</w:t>
      </w:r>
      <w:r w:rsidRPr="0024355D">
        <w:rPr>
          <w:rFonts w:cstheme="minorHAnsi"/>
          <w:color w:val="3B3F44"/>
          <w:sz w:val="28"/>
          <w:szCs w:val="28"/>
          <w:shd w:val="clear" w:color="auto" w:fill="FFFFFF"/>
        </w:rPr>
        <w:t xml:space="preserve"> Wednesday </w:t>
      </w:r>
      <w:r w:rsidR="00594291" w:rsidRPr="0024355D">
        <w:rPr>
          <w:rFonts w:cstheme="minorHAnsi"/>
          <w:color w:val="3B3F44"/>
          <w:sz w:val="28"/>
          <w:szCs w:val="28"/>
          <w:shd w:val="clear" w:color="auto" w:fill="FFFFFF"/>
        </w:rPr>
        <w:t>21</w:t>
      </w:r>
      <w:r w:rsidR="00594291" w:rsidRPr="0024355D">
        <w:rPr>
          <w:rFonts w:cstheme="minorHAnsi"/>
          <w:color w:val="3B3F44"/>
          <w:sz w:val="28"/>
          <w:szCs w:val="28"/>
          <w:shd w:val="clear" w:color="auto" w:fill="FFFFFF"/>
          <w:vertAlign w:val="superscript"/>
        </w:rPr>
        <w:t>st</w:t>
      </w:r>
      <w:r w:rsidR="00594291" w:rsidRPr="0024355D">
        <w:rPr>
          <w:rFonts w:cstheme="minorHAnsi"/>
          <w:color w:val="3B3F44"/>
          <w:sz w:val="28"/>
          <w:szCs w:val="28"/>
          <w:shd w:val="clear" w:color="auto" w:fill="FFFFFF"/>
        </w:rPr>
        <w:t xml:space="preserve"> April 2027, timetable to follow.</w:t>
      </w:r>
      <w:r w:rsidRPr="0024355D">
        <w:rPr>
          <w:rFonts w:cstheme="minorHAnsi"/>
          <w:color w:val="3B3F44"/>
          <w:sz w:val="28"/>
          <w:szCs w:val="28"/>
        </w:rPr>
        <w:br/>
      </w:r>
      <w:r w:rsidRPr="0024355D">
        <w:rPr>
          <w:rFonts w:cstheme="minorHAnsi"/>
          <w:color w:val="3B3F44"/>
          <w:sz w:val="28"/>
          <w:szCs w:val="28"/>
        </w:rPr>
        <w:br/>
      </w:r>
      <w:r w:rsidRPr="0024355D">
        <w:rPr>
          <w:rFonts w:cstheme="minorHAnsi"/>
          <w:b/>
          <w:bCs/>
          <w:color w:val="3B3F44"/>
          <w:sz w:val="28"/>
          <w:szCs w:val="28"/>
          <w:shd w:val="clear" w:color="auto" w:fill="FFFFFF"/>
        </w:rPr>
        <w:t>Please register</w:t>
      </w:r>
      <w:r w:rsidRPr="0024355D">
        <w:rPr>
          <w:rStyle w:val="apple-converted-space"/>
          <w:rFonts w:cstheme="minorHAnsi"/>
          <w:color w:val="3B3F44"/>
          <w:sz w:val="28"/>
          <w:szCs w:val="28"/>
          <w:shd w:val="clear" w:color="auto" w:fill="FFFFFF"/>
        </w:rPr>
        <w:t> </w:t>
      </w:r>
      <w:r w:rsidR="00594291" w:rsidRPr="0024355D">
        <w:rPr>
          <w:rStyle w:val="Strong"/>
          <w:rFonts w:cstheme="minorHAnsi"/>
          <w:color w:val="3B3F44"/>
          <w:sz w:val="28"/>
          <w:szCs w:val="28"/>
        </w:rPr>
        <w:t xml:space="preserve">as soon as possible by using the following Google </w:t>
      </w:r>
      <w:r w:rsidR="0024355D">
        <w:rPr>
          <w:rStyle w:val="Strong"/>
          <w:rFonts w:cstheme="minorHAnsi"/>
          <w:color w:val="3B3F44"/>
          <w:sz w:val="28"/>
          <w:szCs w:val="28"/>
        </w:rPr>
        <w:t>Link</w:t>
      </w:r>
      <w:r w:rsidR="00594291" w:rsidRPr="0024355D">
        <w:rPr>
          <w:rStyle w:val="Strong"/>
          <w:rFonts w:cstheme="minorHAnsi"/>
          <w:color w:val="3B3F44"/>
          <w:sz w:val="28"/>
          <w:szCs w:val="28"/>
        </w:rPr>
        <w:t xml:space="preserve">. </w:t>
      </w:r>
    </w:p>
    <w:p w14:paraId="4471EA3B" w14:textId="77777777" w:rsidR="00D862EB" w:rsidRDefault="00D862EB" w:rsidP="00D862EB">
      <w:pPr>
        <w:jc w:val="center"/>
        <w:rPr>
          <w:rFonts w:ascii="Arial" w:hAnsi="Arial" w:cs="Arial"/>
        </w:rPr>
      </w:pPr>
      <w:r>
        <w:rPr>
          <w:rFonts w:ascii="Arial" w:hAnsi="Arial" w:cs="Arial"/>
          <w:color w:val="222222"/>
        </w:rPr>
        <w:br/>
      </w:r>
      <w:hyperlink r:id="rId4" w:history="1">
        <w:r w:rsidRPr="00D27680">
          <w:rPr>
            <w:rStyle w:val="Hyperlink"/>
            <w:rFonts w:ascii="Arial" w:hAnsi="Arial" w:cs="Arial"/>
          </w:rPr>
          <w:t>https://forms.gle/7Md8XgyrQhqGX6</w:t>
        </w:r>
        <w:r w:rsidRPr="00D27680">
          <w:rPr>
            <w:rStyle w:val="Hyperlink"/>
            <w:rFonts w:ascii="Arial" w:hAnsi="Arial" w:cs="Arial"/>
          </w:rPr>
          <w:t>f</w:t>
        </w:r>
        <w:r w:rsidRPr="00D27680">
          <w:rPr>
            <w:rStyle w:val="Hyperlink"/>
            <w:rFonts w:ascii="Arial" w:hAnsi="Arial" w:cs="Arial"/>
          </w:rPr>
          <w:t>o6</w:t>
        </w:r>
      </w:hyperlink>
    </w:p>
    <w:p w14:paraId="2FB14DB4" w14:textId="03D6045C" w:rsidR="00594291" w:rsidRPr="0024355D" w:rsidRDefault="001F7997" w:rsidP="00D862EB">
      <w:pPr>
        <w:jc w:val="center"/>
        <w:rPr>
          <w:rFonts w:cstheme="minorHAnsi"/>
          <w:color w:val="3B3F44"/>
          <w:sz w:val="28"/>
          <w:szCs w:val="28"/>
          <w:shd w:val="clear" w:color="auto" w:fill="FFFFFF"/>
        </w:rPr>
      </w:pPr>
      <w:r w:rsidRPr="0024355D">
        <w:rPr>
          <w:rFonts w:cstheme="minorHAnsi"/>
          <w:color w:val="3B3F44"/>
          <w:sz w:val="28"/>
          <w:szCs w:val="28"/>
        </w:rPr>
        <w:br/>
      </w:r>
      <w:r w:rsidRPr="0024355D">
        <w:rPr>
          <w:rFonts w:cstheme="minorHAnsi"/>
          <w:color w:val="3B3F44"/>
          <w:sz w:val="28"/>
          <w:szCs w:val="28"/>
          <w:shd w:val="clear" w:color="auto" w:fill="FFFFFF"/>
        </w:rPr>
        <w:t>If for some reason you are not available as an examiner after you have</w:t>
      </w:r>
      <w:r w:rsidRPr="0024355D">
        <w:rPr>
          <w:rFonts w:cstheme="minorHAnsi"/>
          <w:color w:val="3B3F44"/>
          <w:sz w:val="28"/>
          <w:szCs w:val="28"/>
        </w:rPr>
        <w:br/>
      </w:r>
      <w:r w:rsidRPr="0024355D">
        <w:rPr>
          <w:rFonts w:cstheme="minorHAnsi"/>
          <w:color w:val="3B3F44"/>
          <w:sz w:val="28"/>
          <w:szCs w:val="28"/>
          <w:shd w:val="clear" w:color="auto" w:fill="FFFFFF"/>
        </w:rPr>
        <w:t>registered, please let us know immediately using the indicated emails.</w:t>
      </w:r>
    </w:p>
    <w:p w14:paraId="2C1A6A7F" w14:textId="77777777" w:rsidR="00594291" w:rsidRPr="0024355D" w:rsidRDefault="00594291" w:rsidP="0024355D">
      <w:pPr>
        <w:rPr>
          <w:rFonts w:cstheme="minorHAnsi"/>
          <w:color w:val="3B3F44"/>
          <w:sz w:val="28"/>
          <w:szCs w:val="28"/>
          <w:shd w:val="clear" w:color="auto" w:fill="FFFFFF"/>
        </w:rPr>
      </w:pPr>
    </w:p>
    <w:p w14:paraId="57DBE02B" w14:textId="51E5E304" w:rsidR="00594291" w:rsidRPr="0024355D" w:rsidRDefault="00594291" w:rsidP="0024355D">
      <w:pPr>
        <w:rPr>
          <w:rFonts w:cstheme="minorHAnsi"/>
          <w:color w:val="3B3F44"/>
          <w:sz w:val="28"/>
          <w:szCs w:val="28"/>
          <w:shd w:val="clear" w:color="auto" w:fill="FFFFFF"/>
        </w:rPr>
      </w:pPr>
      <w:r w:rsidRPr="0024355D">
        <w:rPr>
          <w:rFonts w:cstheme="minorHAnsi"/>
          <w:color w:val="3B3F44"/>
          <w:sz w:val="28"/>
          <w:szCs w:val="28"/>
          <w:shd w:val="clear" w:color="auto" w:fill="FFFFFF"/>
        </w:rPr>
        <w:t xml:space="preserve">Julia Tolley, Local Exam Supervisor TSTA Exams – </w:t>
      </w:r>
      <w:r w:rsidR="0024355D" w:rsidRPr="0024355D">
        <w:rPr>
          <w:rFonts w:cstheme="minorHAnsi"/>
          <w:color w:val="222222"/>
          <w:sz w:val="28"/>
          <w:szCs w:val="28"/>
          <w:shd w:val="clear" w:color="auto" w:fill="FFFFFF"/>
        </w:rPr>
        <w:t>uk.les.tsta.exams@gmail.com</w:t>
      </w:r>
    </w:p>
    <w:p w14:paraId="13F5A0F6" w14:textId="77777777" w:rsidR="00D862EB" w:rsidRDefault="00594291" w:rsidP="0024355D">
      <w:pPr>
        <w:rPr>
          <w:rFonts w:cstheme="minorHAnsi"/>
          <w:color w:val="3B3F44"/>
          <w:sz w:val="28"/>
          <w:szCs w:val="28"/>
          <w:shd w:val="clear" w:color="auto" w:fill="FFFFFF"/>
        </w:rPr>
      </w:pPr>
      <w:r w:rsidRPr="0024355D">
        <w:rPr>
          <w:rFonts w:cstheme="minorHAnsi"/>
          <w:color w:val="3B3F44"/>
          <w:sz w:val="28"/>
          <w:szCs w:val="28"/>
          <w:shd w:val="clear" w:color="auto" w:fill="FFFFFF"/>
        </w:rPr>
        <w:t>Jo Moores, Local Exam Supervisor CTA Exams – jomoores1@icloud.com</w:t>
      </w:r>
      <w:r w:rsidR="001F7997" w:rsidRPr="0024355D">
        <w:rPr>
          <w:rFonts w:cstheme="minorHAnsi"/>
          <w:color w:val="3B3F44"/>
          <w:sz w:val="28"/>
          <w:szCs w:val="28"/>
        </w:rPr>
        <w:br/>
      </w:r>
      <w:r w:rsidR="001F7997" w:rsidRPr="0024355D">
        <w:rPr>
          <w:rFonts w:cstheme="minorHAnsi"/>
          <w:color w:val="3B3F44"/>
          <w:sz w:val="28"/>
          <w:szCs w:val="28"/>
        </w:rPr>
        <w:br/>
      </w:r>
      <w:r w:rsidR="001F7997" w:rsidRPr="0024355D">
        <w:rPr>
          <w:rFonts w:cstheme="minorHAnsi"/>
          <w:color w:val="3B3F44"/>
          <w:sz w:val="28"/>
          <w:szCs w:val="28"/>
          <w:shd w:val="clear" w:color="auto" w:fill="FFFFFF"/>
        </w:rPr>
        <w:t>Thank you very much for your support of our TA community</w:t>
      </w:r>
      <w:r w:rsidR="0024355D">
        <w:rPr>
          <w:rFonts w:cstheme="minorHAnsi"/>
          <w:color w:val="3B3F44"/>
          <w:sz w:val="28"/>
          <w:szCs w:val="28"/>
          <w:shd w:val="clear" w:color="auto" w:fill="FFFFFF"/>
        </w:rPr>
        <w:t>.</w:t>
      </w:r>
      <w:r w:rsidR="001F7997" w:rsidRPr="0024355D">
        <w:rPr>
          <w:rFonts w:cstheme="minorHAnsi"/>
          <w:color w:val="3B3F44"/>
          <w:sz w:val="28"/>
          <w:szCs w:val="28"/>
        </w:rPr>
        <w:br/>
      </w:r>
      <w:r w:rsidR="001F7997" w:rsidRPr="0024355D">
        <w:rPr>
          <w:rFonts w:cstheme="minorHAnsi"/>
          <w:color w:val="3B3F44"/>
          <w:sz w:val="28"/>
          <w:szCs w:val="28"/>
          <w:shd w:val="clear" w:color="auto" w:fill="FFFFFF"/>
        </w:rPr>
        <w:t>Warmly,</w:t>
      </w:r>
    </w:p>
    <w:p w14:paraId="0177C8EB" w14:textId="14A9D15C" w:rsidR="001F7997" w:rsidRPr="0024355D" w:rsidRDefault="0024355D" w:rsidP="0024355D">
      <w:pPr>
        <w:rPr>
          <w:rFonts w:cstheme="minorHAnsi"/>
          <w:sz w:val="28"/>
          <w:szCs w:val="28"/>
        </w:rPr>
      </w:pPr>
      <w:r>
        <w:rPr>
          <w:rFonts w:cstheme="minorHAnsi"/>
          <w:color w:val="3B3F44"/>
          <w:sz w:val="28"/>
          <w:szCs w:val="28"/>
          <w:shd w:val="clear" w:color="auto" w:fill="FFFFFF"/>
        </w:rPr>
        <w:t>Julia and J</w:t>
      </w:r>
      <w:r w:rsidR="00D862EB">
        <w:rPr>
          <w:rFonts w:cstheme="minorHAnsi"/>
          <w:color w:val="3B3F44"/>
          <w:sz w:val="28"/>
          <w:szCs w:val="28"/>
          <w:shd w:val="clear" w:color="auto" w:fill="FFFFFF"/>
        </w:rPr>
        <w:t>o</w:t>
      </w:r>
    </w:p>
    <w:sectPr w:rsidR="001F7997" w:rsidRPr="002435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997"/>
    <w:rsid w:val="00140F3A"/>
    <w:rsid w:val="001F7997"/>
    <w:rsid w:val="0024355D"/>
    <w:rsid w:val="00594291"/>
    <w:rsid w:val="006970F8"/>
    <w:rsid w:val="008B717A"/>
    <w:rsid w:val="00AF3A16"/>
    <w:rsid w:val="00D8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500657"/>
  <w15:chartTrackingRefBased/>
  <w15:docId w15:val="{5D51A729-F24A-B640-9061-EA4995681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F7997"/>
    <w:rPr>
      <w:b/>
      <w:bCs/>
    </w:rPr>
  </w:style>
  <w:style w:type="character" w:styleId="Hyperlink">
    <w:name w:val="Hyperlink"/>
    <w:basedOn w:val="DefaultParagraphFont"/>
    <w:uiPriority w:val="99"/>
    <w:unhideWhenUsed/>
    <w:rsid w:val="001F7997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1F7997"/>
  </w:style>
  <w:style w:type="character" w:styleId="FollowedHyperlink">
    <w:name w:val="FollowedHyperlink"/>
    <w:basedOn w:val="DefaultParagraphFont"/>
    <w:uiPriority w:val="99"/>
    <w:semiHidden/>
    <w:unhideWhenUsed/>
    <w:rsid w:val="00D862E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62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7Md8XgyrQhqGX6fo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Tolley</dc:creator>
  <cp:keywords/>
  <dc:description/>
  <cp:lastModifiedBy>Julia Tolley</cp:lastModifiedBy>
  <cp:revision>4</cp:revision>
  <dcterms:created xsi:type="dcterms:W3CDTF">2026-09-08T15:32:00Z</dcterms:created>
  <dcterms:modified xsi:type="dcterms:W3CDTF">2026-09-08T15:55:00Z</dcterms:modified>
</cp:coreProperties>
</file>